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811F5" w:rsidRDefault="00EC6362">
      <w:pPr>
        <w:pBdr>
          <w:top w:val="nil"/>
          <w:left w:val="nil"/>
          <w:bottom w:val="nil"/>
          <w:right w:val="nil"/>
          <w:between w:val="nil"/>
        </w:pBdr>
        <w:spacing w:line="240" w:lineRule="auto"/>
        <w:ind w:left="1" w:hanging="3"/>
        <w:jc w:val="center"/>
        <w:rPr>
          <w:color w:val="000000"/>
          <w:sz w:val="28"/>
          <w:szCs w:val="28"/>
        </w:rPr>
      </w:pPr>
      <w:r>
        <w:rPr>
          <w:b/>
          <w:smallCaps/>
          <w:color w:val="000000"/>
          <w:sz w:val="28"/>
          <w:szCs w:val="28"/>
        </w:rPr>
        <w:t xml:space="preserve">REIKALAVIMAI KONFERENCIJOS </w:t>
      </w:r>
      <w:r>
        <w:rPr>
          <w:b/>
          <w:smallCaps/>
          <w:color w:val="000000"/>
          <w:sz w:val="28"/>
          <w:szCs w:val="28"/>
          <w:highlight w:val="white"/>
        </w:rPr>
        <w:t>„MOKSLAS IR STUDIJOS: 2022“</w:t>
      </w:r>
    </w:p>
    <w:p w14:paraId="00000002" w14:textId="77777777" w:rsidR="00F811F5" w:rsidRDefault="00EC6362">
      <w:pPr>
        <w:pBdr>
          <w:top w:val="nil"/>
          <w:left w:val="nil"/>
          <w:bottom w:val="nil"/>
          <w:right w:val="nil"/>
          <w:between w:val="nil"/>
        </w:pBdr>
        <w:spacing w:line="240" w:lineRule="auto"/>
        <w:ind w:left="1" w:hanging="3"/>
        <w:jc w:val="center"/>
        <w:rPr>
          <w:color w:val="000000"/>
          <w:sz w:val="28"/>
          <w:szCs w:val="28"/>
        </w:rPr>
      </w:pPr>
      <w:r>
        <w:rPr>
          <w:b/>
          <w:smallCaps/>
          <w:color w:val="000000"/>
          <w:sz w:val="28"/>
          <w:szCs w:val="28"/>
        </w:rPr>
        <w:t xml:space="preserve">RECENZUOJAMIEMS STRAIPSNIAMS </w:t>
      </w:r>
    </w:p>
    <w:p w14:paraId="00000003" w14:textId="77777777" w:rsidR="00F811F5" w:rsidRDefault="00F811F5">
      <w:pPr>
        <w:pBdr>
          <w:top w:val="nil"/>
          <w:left w:val="nil"/>
          <w:bottom w:val="nil"/>
          <w:right w:val="nil"/>
          <w:between w:val="nil"/>
        </w:pBdr>
        <w:spacing w:line="336" w:lineRule="auto"/>
        <w:ind w:left="1" w:hanging="3"/>
        <w:jc w:val="center"/>
        <w:rPr>
          <w:color w:val="000000"/>
          <w:sz w:val="28"/>
          <w:szCs w:val="28"/>
        </w:rPr>
      </w:pPr>
    </w:p>
    <w:p w14:paraId="00000004" w14:textId="77777777" w:rsidR="00F811F5" w:rsidRDefault="00EC6362">
      <w:pPr>
        <w:pBdr>
          <w:top w:val="nil"/>
          <w:left w:val="nil"/>
          <w:bottom w:val="nil"/>
          <w:right w:val="nil"/>
          <w:between w:val="nil"/>
        </w:pBdr>
        <w:spacing w:line="336" w:lineRule="auto"/>
        <w:ind w:left="1" w:hanging="3"/>
        <w:jc w:val="center"/>
        <w:rPr>
          <w:color w:val="000000"/>
          <w:sz w:val="28"/>
          <w:szCs w:val="28"/>
        </w:rPr>
      </w:pPr>
      <w:r>
        <w:rPr>
          <w:b/>
          <w:smallCaps/>
          <w:color w:val="000000"/>
          <w:sz w:val="28"/>
          <w:szCs w:val="28"/>
        </w:rPr>
        <w:t>PAVADINIMAS</w:t>
      </w:r>
    </w:p>
    <w:p w14:paraId="00000005" w14:textId="77777777" w:rsidR="00F811F5" w:rsidRDefault="00F811F5">
      <w:pPr>
        <w:pBdr>
          <w:top w:val="nil"/>
          <w:left w:val="nil"/>
          <w:bottom w:val="nil"/>
          <w:right w:val="nil"/>
          <w:between w:val="nil"/>
        </w:pBdr>
        <w:spacing w:line="336" w:lineRule="auto"/>
        <w:ind w:left="0" w:hanging="2"/>
        <w:jc w:val="center"/>
        <w:rPr>
          <w:color w:val="000000"/>
          <w:sz w:val="22"/>
          <w:szCs w:val="22"/>
        </w:rPr>
      </w:pPr>
    </w:p>
    <w:p w14:paraId="00000006" w14:textId="77777777" w:rsidR="00F811F5" w:rsidRDefault="00EC6362">
      <w:pPr>
        <w:pBdr>
          <w:top w:val="nil"/>
          <w:left w:val="nil"/>
          <w:bottom w:val="nil"/>
          <w:right w:val="nil"/>
          <w:between w:val="nil"/>
        </w:pBdr>
        <w:spacing w:line="336" w:lineRule="auto"/>
        <w:ind w:left="0" w:hanging="2"/>
        <w:jc w:val="center"/>
        <w:rPr>
          <w:color w:val="000000"/>
        </w:rPr>
      </w:pPr>
      <w:bookmarkStart w:id="0" w:name="_heading=h.gjdgxs" w:colFirst="0" w:colLast="0"/>
      <w:bookmarkEnd w:id="0"/>
      <w:r>
        <w:rPr>
          <w:b/>
          <w:color w:val="000000"/>
        </w:rPr>
        <w:t>Vardas Pavardė</w:t>
      </w:r>
      <w:r>
        <w:rPr>
          <w:b/>
        </w:rPr>
        <w:t xml:space="preserve"> </w:t>
      </w:r>
      <w:r>
        <w:rPr>
          <w:b/>
          <w:color w:val="000000"/>
        </w:rPr>
        <w:t xml:space="preserve">(studentas), Vardas Pavardė (vadovas, </w:t>
      </w:r>
      <w:r>
        <w:rPr>
          <w:color w:val="000000"/>
        </w:rPr>
        <w:t>jei yra, prieš vardą nurodyti mokslo laipsnį</w:t>
      </w:r>
      <w:r>
        <w:rPr>
          <w:b/>
          <w:color w:val="000000"/>
        </w:rPr>
        <w:t>)</w:t>
      </w:r>
    </w:p>
    <w:p w14:paraId="00000007" w14:textId="77777777" w:rsidR="00F811F5" w:rsidRDefault="00EC6362">
      <w:pPr>
        <w:pBdr>
          <w:top w:val="nil"/>
          <w:left w:val="nil"/>
          <w:bottom w:val="nil"/>
          <w:right w:val="nil"/>
          <w:between w:val="nil"/>
        </w:pBdr>
        <w:spacing w:line="336" w:lineRule="auto"/>
        <w:ind w:left="0" w:hanging="2"/>
        <w:jc w:val="center"/>
        <w:rPr>
          <w:color w:val="000000"/>
        </w:rPr>
      </w:pPr>
      <w:r>
        <w:rPr>
          <w:i/>
          <w:color w:val="111111"/>
          <w:sz w:val="20"/>
          <w:szCs w:val="20"/>
        </w:rPr>
        <w:t xml:space="preserve"> Institucijos pavadinimas: rašomas mažosiomis 10 </w:t>
      </w:r>
      <w:proofErr w:type="spellStart"/>
      <w:r>
        <w:rPr>
          <w:i/>
          <w:color w:val="111111"/>
          <w:sz w:val="20"/>
          <w:szCs w:val="20"/>
        </w:rPr>
        <w:t>pt</w:t>
      </w:r>
      <w:proofErr w:type="spellEnd"/>
      <w:r>
        <w:rPr>
          <w:i/>
          <w:color w:val="111111"/>
          <w:sz w:val="20"/>
          <w:szCs w:val="20"/>
        </w:rPr>
        <w:t xml:space="preserve"> dydžio raidėmis, kursyvu, centre</w:t>
      </w:r>
    </w:p>
    <w:p w14:paraId="00000008" w14:textId="77777777" w:rsidR="00F811F5" w:rsidRDefault="00F811F5">
      <w:pPr>
        <w:pBdr>
          <w:top w:val="nil"/>
          <w:left w:val="nil"/>
          <w:bottom w:val="nil"/>
          <w:right w:val="nil"/>
          <w:between w:val="nil"/>
        </w:pBdr>
        <w:spacing w:line="336" w:lineRule="auto"/>
        <w:ind w:left="1" w:hanging="3"/>
        <w:jc w:val="center"/>
        <w:rPr>
          <w:color w:val="000000"/>
          <w:sz w:val="28"/>
          <w:szCs w:val="28"/>
        </w:rPr>
      </w:pPr>
    </w:p>
    <w:p w14:paraId="00000009" w14:textId="5CDBC1CD" w:rsidR="00F811F5" w:rsidRPr="0095591D" w:rsidRDefault="00EC6362">
      <w:pPr>
        <w:pBdr>
          <w:top w:val="nil"/>
          <w:left w:val="nil"/>
          <w:bottom w:val="nil"/>
          <w:right w:val="nil"/>
          <w:between w:val="nil"/>
        </w:pBdr>
        <w:spacing w:line="240" w:lineRule="auto"/>
        <w:ind w:left="0" w:right="-1" w:hanging="2"/>
        <w:jc w:val="both"/>
        <w:rPr>
          <w:color w:val="111111"/>
          <w:sz w:val="20"/>
          <w:szCs w:val="20"/>
        </w:rPr>
      </w:pPr>
      <w:r>
        <w:rPr>
          <w:b/>
          <w:color w:val="111111"/>
          <w:sz w:val="20"/>
          <w:szCs w:val="20"/>
        </w:rPr>
        <w:t>Anotacija</w:t>
      </w:r>
      <w:r>
        <w:rPr>
          <w:color w:val="111111"/>
          <w:sz w:val="20"/>
          <w:szCs w:val="20"/>
        </w:rPr>
        <w:t xml:space="preserve">. </w:t>
      </w:r>
      <w:r w:rsidRPr="0095591D">
        <w:rPr>
          <w:color w:val="3C4043"/>
          <w:sz w:val="20"/>
          <w:szCs w:val="20"/>
          <w:highlight w:val="white"/>
        </w:rPr>
        <w:t xml:space="preserve">Trumpai apžvelgiamas tyrimo aktualumas, </w:t>
      </w:r>
      <w:r w:rsidR="00CD54FF" w:rsidRPr="0095591D">
        <w:rPr>
          <w:color w:val="3C4043"/>
          <w:sz w:val="20"/>
          <w:szCs w:val="20"/>
          <w:highlight w:val="white"/>
        </w:rPr>
        <w:t>pristatoma</w:t>
      </w:r>
      <w:r w:rsidRPr="0095591D">
        <w:rPr>
          <w:color w:val="3C4043"/>
          <w:sz w:val="20"/>
          <w:szCs w:val="20"/>
          <w:highlight w:val="white"/>
        </w:rPr>
        <w:t xml:space="preserve"> problema, straipsnio turinys, aprašomi tyrime taikyti metodai ir gauti rezultatai.</w:t>
      </w:r>
      <w:r w:rsidRPr="0095591D">
        <w:rPr>
          <w:color w:val="111111"/>
          <w:sz w:val="20"/>
          <w:szCs w:val="20"/>
        </w:rPr>
        <w:t xml:space="preserve"> Anotacijos tekstas turi būti aiškus ir glaustas. Apimtis </w:t>
      </w:r>
      <w:r w:rsidRPr="0095591D">
        <w:rPr>
          <w:color w:val="252525"/>
          <w:sz w:val="20"/>
          <w:szCs w:val="20"/>
          <w:highlight w:val="white"/>
        </w:rPr>
        <w:t>–</w:t>
      </w:r>
      <w:r w:rsidRPr="0095591D">
        <w:rPr>
          <w:i/>
          <w:color w:val="252525"/>
          <w:sz w:val="20"/>
          <w:szCs w:val="20"/>
          <w:highlight w:val="white"/>
        </w:rPr>
        <w:t xml:space="preserve"> </w:t>
      </w:r>
      <w:r w:rsidRPr="0095591D">
        <w:rPr>
          <w:color w:val="111111"/>
          <w:sz w:val="20"/>
          <w:szCs w:val="20"/>
        </w:rPr>
        <w:t xml:space="preserve">2000-2200 spaudos ženklų su tarpais. </w:t>
      </w:r>
    </w:p>
    <w:p w14:paraId="0000000A" w14:textId="77777777" w:rsidR="00F811F5" w:rsidRDefault="00EC6362">
      <w:pPr>
        <w:pBdr>
          <w:top w:val="nil"/>
          <w:left w:val="nil"/>
          <w:bottom w:val="nil"/>
          <w:right w:val="nil"/>
          <w:between w:val="nil"/>
        </w:pBdr>
        <w:spacing w:line="240" w:lineRule="auto"/>
        <w:ind w:left="0" w:right="284" w:hanging="2"/>
        <w:jc w:val="both"/>
        <w:rPr>
          <w:color w:val="111111"/>
          <w:sz w:val="20"/>
          <w:szCs w:val="20"/>
        </w:rPr>
      </w:pPr>
      <w:r>
        <w:rPr>
          <w:b/>
          <w:color w:val="111111"/>
          <w:sz w:val="20"/>
          <w:szCs w:val="20"/>
        </w:rPr>
        <w:t>Raktiniai žodžiai:</w:t>
      </w:r>
      <w:r>
        <w:rPr>
          <w:color w:val="111111"/>
          <w:sz w:val="20"/>
          <w:szCs w:val="20"/>
        </w:rPr>
        <w:t xml:space="preserve">  pateikti 3-7 raktinius žodžius (abėcėlės tvarka, po paskutinio žodžio taškas nededamas)</w:t>
      </w:r>
    </w:p>
    <w:p w14:paraId="0000000B" w14:textId="77777777" w:rsidR="00F811F5" w:rsidRDefault="00F811F5">
      <w:pPr>
        <w:pBdr>
          <w:top w:val="nil"/>
          <w:left w:val="nil"/>
          <w:bottom w:val="nil"/>
          <w:right w:val="nil"/>
          <w:between w:val="nil"/>
        </w:pBdr>
        <w:spacing w:line="240" w:lineRule="auto"/>
        <w:ind w:left="0" w:right="284" w:hanging="2"/>
        <w:jc w:val="both"/>
        <w:rPr>
          <w:color w:val="111111"/>
          <w:sz w:val="20"/>
          <w:szCs w:val="20"/>
        </w:rPr>
      </w:pPr>
    </w:p>
    <w:p w14:paraId="16C71522" w14:textId="168B70EA" w:rsidR="0095591D" w:rsidRDefault="00EC6362" w:rsidP="00CD54FF">
      <w:pPr>
        <w:pBdr>
          <w:top w:val="nil"/>
          <w:left w:val="nil"/>
          <w:bottom w:val="nil"/>
          <w:right w:val="nil"/>
          <w:between w:val="nil"/>
        </w:pBdr>
        <w:spacing w:line="240" w:lineRule="auto"/>
        <w:ind w:left="0" w:hanging="2"/>
        <w:jc w:val="both"/>
        <w:rPr>
          <w:b/>
          <w:color w:val="111111"/>
        </w:rPr>
      </w:pPr>
      <w:r>
        <w:rPr>
          <w:b/>
          <w:color w:val="111111"/>
        </w:rPr>
        <w:t>Įvadas</w:t>
      </w:r>
    </w:p>
    <w:p w14:paraId="0000000C" w14:textId="01D9ACCE" w:rsidR="00F811F5" w:rsidRDefault="00EC6362" w:rsidP="00974155">
      <w:pPr>
        <w:pBdr>
          <w:top w:val="nil"/>
          <w:left w:val="nil"/>
          <w:bottom w:val="nil"/>
          <w:right w:val="nil"/>
          <w:between w:val="nil"/>
        </w:pBdr>
        <w:spacing w:line="240" w:lineRule="auto"/>
        <w:ind w:leftChars="0" w:left="0" w:firstLineChars="0" w:firstLine="567"/>
        <w:jc w:val="both"/>
        <w:rPr>
          <w:color w:val="000000"/>
        </w:rPr>
      </w:pPr>
      <w:r>
        <w:rPr>
          <w:color w:val="000000"/>
        </w:rPr>
        <w:t xml:space="preserve">Trumpai, remiantis </w:t>
      </w:r>
      <w:r>
        <w:t>informacijos šaltiniais,</w:t>
      </w:r>
      <w:r>
        <w:rPr>
          <w:color w:val="000000"/>
        </w:rPr>
        <w:t xml:space="preserve"> išdėstoma nagrinėjamos problemos esmė, supažindinama su tyrimu:</w:t>
      </w:r>
      <w:r w:rsidR="00CD54FF">
        <w:rPr>
          <w:color w:val="000000"/>
        </w:rPr>
        <w:t xml:space="preserve"> </w:t>
      </w:r>
      <w:r>
        <w:rPr>
          <w:color w:val="000000"/>
        </w:rPr>
        <w:t>pristatoma tiriamoji tema, jos aktualumas, nurodoma tyrimo problema, išskiriamas tyrimo objektas,  suformuluojamas tyrimo tikslas, uždaviniai, įvardijami tyrimui atlikti naudoti  metodai, išskiriant duomenų rinkimo bei duomenų analizės metodus. Trumpai nurodomas naudotų metodų tikslas.</w:t>
      </w:r>
    </w:p>
    <w:p w14:paraId="0000000D" w14:textId="77777777" w:rsidR="00F811F5" w:rsidRDefault="00F811F5">
      <w:pPr>
        <w:pBdr>
          <w:top w:val="nil"/>
          <w:left w:val="nil"/>
          <w:bottom w:val="nil"/>
          <w:right w:val="nil"/>
          <w:between w:val="nil"/>
        </w:pBdr>
        <w:tabs>
          <w:tab w:val="left" w:pos="9720"/>
        </w:tabs>
        <w:spacing w:line="240" w:lineRule="auto"/>
        <w:ind w:left="0" w:right="-82" w:hanging="2"/>
        <w:jc w:val="both"/>
        <w:rPr>
          <w:b/>
          <w:color w:val="111111"/>
        </w:rPr>
      </w:pPr>
    </w:p>
    <w:p w14:paraId="1E6794BE" w14:textId="4BB8FCCF" w:rsidR="0095591D" w:rsidRDefault="00EC6362">
      <w:pPr>
        <w:pBdr>
          <w:top w:val="nil"/>
          <w:left w:val="nil"/>
          <w:bottom w:val="nil"/>
          <w:right w:val="nil"/>
          <w:between w:val="nil"/>
        </w:pBdr>
        <w:tabs>
          <w:tab w:val="left" w:pos="9720"/>
        </w:tabs>
        <w:spacing w:line="240" w:lineRule="auto"/>
        <w:ind w:left="0" w:right="-82" w:hanging="2"/>
        <w:jc w:val="both"/>
        <w:rPr>
          <w:color w:val="111111"/>
        </w:rPr>
      </w:pPr>
      <w:r>
        <w:rPr>
          <w:b/>
          <w:color w:val="111111"/>
        </w:rPr>
        <w:t>Analizė</w:t>
      </w:r>
    </w:p>
    <w:p w14:paraId="0000000E" w14:textId="6E8278F7" w:rsidR="00F811F5" w:rsidRDefault="00EC6362" w:rsidP="00974155">
      <w:pPr>
        <w:pBdr>
          <w:top w:val="nil"/>
          <w:left w:val="nil"/>
          <w:bottom w:val="nil"/>
          <w:right w:val="nil"/>
          <w:between w:val="nil"/>
        </w:pBdr>
        <w:tabs>
          <w:tab w:val="left" w:pos="9720"/>
        </w:tabs>
        <w:spacing w:line="240" w:lineRule="auto"/>
        <w:ind w:leftChars="0" w:left="0" w:firstLineChars="0" w:firstLine="567"/>
        <w:jc w:val="both"/>
        <w:rPr>
          <w:color w:val="FF0000"/>
        </w:rPr>
      </w:pPr>
      <w:r>
        <w:rPr>
          <w:color w:val="111111"/>
        </w:rPr>
        <w:t xml:space="preserve">Pateikiamas tyrimo aprašymas, o metodika ir analizė pristatoma </w:t>
      </w:r>
      <w:r>
        <w:rPr>
          <w:color w:val="000000"/>
        </w:rPr>
        <w:t>skyriuose bei poskyriuose su pavadinimais</w:t>
      </w:r>
      <w:r>
        <w:rPr>
          <w:color w:val="111111"/>
        </w:rPr>
        <w:t>. Atlikus empirinį tyrimą, pagrindinėje dalyje turėtų būti teorijos,  metodikos, rezultatų ir jų aptarimo skyriai. Jeigu straipsnis teorinis, būtina nuosekliai pagrįsti pasirinktų šaltinių tinkamumą sprendžiant nagrinėjamą problemą.</w:t>
      </w:r>
    </w:p>
    <w:p w14:paraId="0000000F" w14:textId="77777777" w:rsidR="00F811F5" w:rsidRDefault="00EC6362">
      <w:pPr>
        <w:pBdr>
          <w:top w:val="nil"/>
          <w:left w:val="nil"/>
          <w:bottom w:val="nil"/>
          <w:right w:val="nil"/>
          <w:between w:val="nil"/>
        </w:pBdr>
        <w:tabs>
          <w:tab w:val="left" w:pos="9720"/>
        </w:tabs>
        <w:spacing w:line="240" w:lineRule="auto"/>
        <w:ind w:left="0" w:right="-82" w:hanging="2"/>
        <w:jc w:val="both"/>
        <w:rPr>
          <w:color w:val="FF0000"/>
        </w:rPr>
      </w:pPr>
      <w:r>
        <w:rPr>
          <w:color w:val="111111"/>
        </w:rPr>
        <w:t>Svarbiausios analizės skyriaus dalys</w:t>
      </w:r>
      <w:r>
        <w:rPr>
          <w:color w:val="000000"/>
        </w:rPr>
        <w:t>:</w:t>
      </w:r>
    </w:p>
    <w:p w14:paraId="00000010" w14:textId="77777777" w:rsidR="00F811F5" w:rsidRDefault="00EC6362">
      <w:pPr>
        <w:pBdr>
          <w:top w:val="nil"/>
          <w:left w:val="nil"/>
          <w:bottom w:val="nil"/>
          <w:right w:val="nil"/>
          <w:between w:val="nil"/>
        </w:pBdr>
        <w:tabs>
          <w:tab w:val="left" w:pos="9720"/>
        </w:tabs>
        <w:spacing w:line="240" w:lineRule="auto"/>
        <w:ind w:left="0" w:right="-82" w:hanging="2"/>
        <w:jc w:val="both"/>
        <w:rPr>
          <w:color w:val="FF0000"/>
        </w:rPr>
      </w:pPr>
      <w:r>
        <w:rPr>
          <w:color w:val="111111"/>
        </w:rPr>
        <w:t>a) tyrimo metodika</w:t>
      </w:r>
      <w:r>
        <w:rPr>
          <w:color w:val="000000"/>
        </w:rPr>
        <w:t>;</w:t>
      </w:r>
    </w:p>
    <w:p w14:paraId="00000011" w14:textId="77777777" w:rsidR="00F811F5" w:rsidRDefault="00EC6362">
      <w:pPr>
        <w:pBdr>
          <w:top w:val="nil"/>
          <w:left w:val="nil"/>
          <w:bottom w:val="nil"/>
          <w:right w:val="nil"/>
          <w:between w:val="nil"/>
        </w:pBdr>
        <w:tabs>
          <w:tab w:val="left" w:pos="9720"/>
        </w:tabs>
        <w:spacing w:line="240" w:lineRule="auto"/>
        <w:ind w:left="0" w:right="-82" w:hanging="2"/>
        <w:jc w:val="both"/>
        <w:rPr>
          <w:color w:val="000000"/>
        </w:rPr>
      </w:pPr>
      <w:r>
        <w:rPr>
          <w:color w:val="111111"/>
        </w:rPr>
        <w:t>b) tyrimo rezultatai ir jų aptarimas</w:t>
      </w:r>
      <w:r>
        <w:rPr>
          <w:color w:val="000000"/>
        </w:rPr>
        <w:t>.</w:t>
      </w:r>
    </w:p>
    <w:p w14:paraId="00000012" w14:textId="77777777" w:rsidR="00F811F5" w:rsidRDefault="00F811F5">
      <w:pPr>
        <w:pBdr>
          <w:top w:val="nil"/>
          <w:left w:val="nil"/>
          <w:bottom w:val="nil"/>
          <w:right w:val="nil"/>
          <w:between w:val="nil"/>
        </w:pBdr>
        <w:tabs>
          <w:tab w:val="left" w:pos="9720"/>
        </w:tabs>
        <w:spacing w:line="240" w:lineRule="auto"/>
        <w:ind w:left="0" w:right="-82" w:hanging="2"/>
        <w:jc w:val="both"/>
        <w:rPr>
          <w:b/>
          <w:color w:val="000000"/>
        </w:rPr>
      </w:pPr>
    </w:p>
    <w:p w14:paraId="6542A08C" w14:textId="77777777" w:rsidR="00AA0703" w:rsidRDefault="00EC6362" w:rsidP="0095591D">
      <w:pPr>
        <w:pBdr>
          <w:top w:val="nil"/>
          <w:left w:val="nil"/>
          <w:bottom w:val="nil"/>
          <w:right w:val="nil"/>
          <w:between w:val="nil"/>
        </w:pBdr>
        <w:spacing w:line="240" w:lineRule="auto"/>
        <w:ind w:left="0" w:hanging="2"/>
        <w:jc w:val="both"/>
        <w:rPr>
          <w:b/>
          <w:color w:val="111111"/>
        </w:rPr>
      </w:pPr>
      <w:r>
        <w:rPr>
          <w:b/>
          <w:color w:val="111111"/>
        </w:rPr>
        <w:t>Išvados</w:t>
      </w:r>
    </w:p>
    <w:p w14:paraId="00000013" w14:textId="339B81E8" w:rsidR="00F811F5" w:rsidRDefault="00AA0703" w:rsidP="001B559A">
      <w:pPr>
        <w:pBdr>
          <w:top w:val="nil"/>
          <w:left w:val="nil"/>
          <w:bottom w:val="nil"/>
          <w:right w:val="nil"/>
          <w:between w:val="nil"/>
        </w:pBdr>
        <w:spacing w:line="240" w:lineRule="auto"/>
        <w:ind w:leftChars="0" w:left="0" w:firstLineChars="0" w:firstLine="567"/>
        <w:jc w:val="both"/>
        <w:rPr>
          <w:color w:val="111111"/>
        </w:rPr>
      </w:pPr>
      <w:r>
        <w:rPr>
          <w:color w:val="000000"/>
        </w:rPr>
        <w:t>pateikiami</w:t>
      </w:r>
      <w:r w:rsidR="00EC6362">
        <w:rPr>
          <w:color w:val="000000"/>
        </w:rPr>
        <w:t xml:space="preserve"> esminiai tyrimo metu gauti rezultatai. Kiekvienoje išvadoje turėtų būti pateikiama labai glausta ir tiksli informacija, demonstruojanti, kad tyrėjas pasiekė suformuluotą uždavinį. </w:t>
      </w:r>
      <w:r w:rsidR="00EC6362">
        <w:rPr>
          <w:color w:val="111111"/>
        </w:rPr>
        <w:t>Išvados numeruojamos.</w:t>
      </w:r>
    </w:p>
    <w:p w14:paraId="00000014" w14:textId="77777777" w:rsidR="00F811F5" w:rsidRDefault="00F811F5">
      <w:pPr>
        <w:pBdr>
          <w:top w:val="nil"/>
          <w:left w:val="nil"/>
          <w:bottom w:val="nil"/>
          <w:right w:val="nil"/>
          <w:between w:val="nil"/>
        </w:pBdr>
        <w:tabs>
          <w:tab w:val="left" w:pos="9720"/>
        </w:tabs>
        <w:spacing w:line="240" w:lineRule="auto"/>
        <w:ind w:left="0" w:right="-82" w:hanging="2"/>
        <w:jc w:val="both"/>
        <w:rPr>
          <w:b/>
          <w:color w:val="111111"/>
        </w:rPr>
      </w:pPr>
    </w:p>
    <w:p w14:paraId="00000015" w14:textId="77777777" w:rsidR="00F811F5" w:rsidRDefault="00EC6362">
      <w:pPr>
        <w:pBdr>
          <w:top w:val="nil"/>
          <w:left w:val="nil"/>
          <w:bottom w:val="nil"/>
          <w:right w:val="nil"/>
          <w:between w:val="nil"/>
        </w:pBdr>
        <w:tabs>
          <w:tab w:val="left" w:pos="9720"/>
        </w:tabs>
        <w:spacing w:line="240" w:lineRule="auto"/>
        <w:ind w:left="0" w:right="-82" w:hanging="2"/>
        <w:jc w:val="both"/>
        <w:rPr>
          <w:color w:val="FF0000"/>
        </w:rPr>
      </w:pPr>
      <w:r>
        <w:rPr>
          <w:b/>
          <w:color w:val="111111"/>
        </w:rPr>
        <w:t xml:space="preserve">Rekomendacijos </w:t>
      </w:r>
      <w:r>
        <w:rPr>
          <w:color w:val="111111"/>
        </w:rPr>
        <w:t>(jei reikalinga)</w:t>
      </w:r>
      <w:r>
        <w:rPr>
          <w:b/>
          <w:color w:val="111111"/>
        </w:rPr>
        <w:t xml:space="preserve">. </w:t>
      </w:r>
    </w:p>
    <w:p w14:paraId="00000016" w14:textId="77777777" w:rsidR="00F811F5" w:rsidRDefault="00F811F5">
      <w:pPr>
        <w:pBdr>
          <w:top w:val="nil"/>
          <w:left w:val="nil"/>
          <w:bottom w:val="nil"/>
          <w:right w:val="nil"/>
          <w:between w:val="nil"/>
        </w:pBdr>
        <w:tabs>
          <w:tab w:val="left" w:pos="9720"/>
        </w:tabs>
        <w:spacing w:line="240" w:lineRule="auto"/>
        <w:ind w:left="0" w:right="-82" w:hanging="2"/>
        <w:jc w:val="both"/>
        <w:rPr>
          <w:b/>
          <w:color w:val="111111"/>
          <w:sz w:val="20"/>
          <w:szCs w:val="20"/>
        </w:rPr>
      </w:pPr>
    </w:p>
    <w:p w14:paraId="1E526F82" w14:textId="791E0998" w:rsidR="00AA0703" w:rsidRDefault="00EC6362">
      <w:pPr>
        <w:pBdr>
          <w:top w:val="nil"/>
          <w:left w:val="nil"/>
          <w:bottom w:val="nil"/>
          <w:right w:val="nil"/>
          <w:between w:val="nil"/>
        </w:pBdr>
        <w:tabs>
          <w:tab w:val="left" w:pos="9720"/>
        </w:tabs>
        <w:spacing w:line="240" w:lineRule="auto"/>
        <w:ind w:left="0" w:right="-82" w:hanging="2"/>
        <w:jc w:val="both"/>
        <w:rPr>
          <w:b/>
          <w:color w:val="111111"/>
          <w:sz w:val="20"/>
          <w:szCs w:val="20"/>
        </w:rPr>
      </w:pPr>
      <w:r>
        <w:rPr>
          <w:b/>
          <w:color w:val="111111"/>
          <w:sz w:val="20"/>
          <w:szCs w:val="20"/>
        </w:rPr>
        <w:t>Literatūr</w:t>
      </w:r>
      <w:r w:rsidR="006661F9">
        <w:rPr>
          <w:b/>
          <w:color w:val="111111"/>
          <w:sz w:val="20"/>
          <w:szCs w:val="20"/>
        </w:rPr>
        <w:t>a</w:t>
      </w:r>
    </w:p>
    <w:p w14:paraId="00000017" w14:textId="06643A45" w:rsidR="00F811F5" w:rsidRDefault="00EC6362">
      <w:pPr>
        <w:pBdr>
          <w:top w:val="nil"/>
          <w:left w:val="nil"/>
          <w:bottom w:val="nil"/>
          <w:right w:val="nil"/>
          <w:between w:val="nil"/>
        </w:pBdr>
        <w:tabs>
          <w:tab w:val="left" w:pos="9720"/>
        </w:tabs>
        <w:spacing w:line="240" w:lineRule="auto"/>
        <w:ind w:left="0" w:right="-82" w:hanging="2"/>
        <w:jc w:val="both"/>
        <w:rPr>
          <w:b/>
          <w:color w:val="111111"/>
          <w:sz w:val="20"/>
          <w:szCs w:val="20"/>
        </w:rPr>
      </w:pPr>
      <w:r>
        <w:rPr>
          <w:color w:val="000000"/>
          <w:sz w:val="20"/>
          <w:szCs w:val="20"/>
        </w:rPr>
        <w:t xml:space="preserve">Rekomenduojama įtraukti tik paskutinių 5 metų mokslo publikacijas.  Šaltiniai aprašomi pagal tarptautinį </w:t>
      </w:r>
      <w:hyperlink r:id="rId6" w:history="1">
        <w:r w:rsidRPr="00812793">
          <w:rPr>
            <w:rStyle w:val="Hipersaitas"/>
            <w:sz w:val="20"/>
            <w:szCs w:val="20"/>
          </w:rPr>
          <w:t>AP</w:t>
        </w:r>
        <w:bookmarkStart w:id="1" w:name="_GoBack"/>
        <w:bookmarkEnd w:id="1"/>
        <w:r w:rsidRPr="00812793">
          <w:rPr>
            <w:rStyle w:val="Hipersaitas"/>
            <w:sz w:val="20"/>
            <w:szCs w:val="20"/>
          </w:rPr>
          <w:t>A 6</w:t>
        </w:r>
      </w:hyperlink>
      <w:r>
        <w:rPr>
          <w:color w:val="000000"/>
          <w:sz w:val="20"/>
          <w:szCs w:val="20"/>
        </w:rPr>
        <w:t xml:space="preserve"> standartą</w:t>
      </w:r>
      <w:r w:rsidR="006661F9">
        <w:rPr>
          <w:color w:val="000000"/>
          <w:sz w:val="20"/>
          <w:szCs w:val="20"/>
        </w:rPr>
        <w:t>.</w:t>
      </w:r>
      <w:r w:rsidR="00AA0703">
        <w:rPr>
          <w:color w:val="000000"/>
          <w:sz w:val="20"/>
          <w:szCs w:val="20"/>
        </w:rPr>
        <w:t xml:space="preserve"> Pateikiami pagal abėcėlę ir sunumeruojami</w:t>
      </w:r>
      <w:r>
        <w:rPr>
          <w:color w:val="000000"/>
          <w:sz w:val="20"/>
          <w:szCs w:val="20"/>
        </w:rPr>
        <w:t xml:space="preserve">.  </w:t>
      </w:r>
    </w:p>
    <w:p w14:paraId="00000018" w14:textId="77777777" w:rsidR="00F811F5" w:rsidRDefault="00F811F5">
      <w:pPr>
        <w:pBdr>
          <w:top w:val="nil"/>
          <w:left w:val="nil"/>
          <w:bottom w:val="nil"/>
          <w:right w:val="nil"/>
          <w:between w:val="nil"/>
        </w:pBdr>
        <w:tabs>
          <w:tab w:val="left" w:pos="9720"/>
        </w:tabs>
        <w:spacing w:line="240" w:lineRule="auto"/>
        <w:ind w:left="0" w:right="-82" w:hanging="2"/>
        <w:jc w:val="both"/>
        <w:rPr>
          <w:b/>
          <w:color w:val="111111"/>
          <w:sz w:val="20"/>
          <w:szCs w:val="20"/>
        </w:rPr>
      </w:pPr>
    </w:p>
    <w:p w14:paraId="00000019" w14:textId="7E80C85F" w:rsidR="00F811F5" w:rsidRDefault="00EC6362">
      <w:pPr>
        <w:pBdr>
          <w:top w:val="nil"/>
          <w:left w:val="nil"/>
          <w:bottom w:val="nil"/>
          <w:right w:val="nil"/>
          <w:between w:val="nil"/>
        </w:pBdr>
        <w:tabs>
          <w:tab w:val="left" w:pos="9720"/>
        </w:tabs>
        <w:spacing w:line="240" w:lineRule="auto"/>
        <w:ind w:left="0" w:right="-82" w:hanging="2"/>
        <w:jc w:val="both"/>
        <w:rPr>
          <w:b/>
          <w:color w:val="000000"/>
          <w:sz w:val="20"/>
          <w:szCs w:val="20"/>
        </w:rPr>
      </w:pPr>
      <w:r>
        <w:rPr>
          <w:b/>
          <w:color w:val="111111"/>
          <w:sz w:val="20"/>
          <w:szCs w:val="20"/>
        </w:rPr>
        <w:t>Santrauka</w:t>
      </w:r>
      <w:r>
        <w:rPr>
          <w:color w:val="111111"/>
          <w:sz w:val="20"/>
          <w:szCs w:val="20"/>
        </w:rPr>
        <w:t xml:space="preserve">. </w:t>
      </w:r>
      <w:r>
        <w:rPr>
          <w:b/>
          <w:color w:val="111111"/>
          <w:sz w:val="20"/>
          <w:szCs w:val="20"/>
        </w:rPr>
        <w:t>STRAIPSNIO PAVADINIMAS</w:t>
      </w:r>
      <w:r>
        <w:rPr>
          <w:color w:val="111111"/>
          <w:sz w:val="20"/>
          <w:szCs w:val="20"/>
        </w:rPr>
        <w:t xml:space="preserve"> </w:t>
      </w:r>
      <w:r>
        <w:rPr>
          <w:b/>
          <w:color w:val="000000"/>
          <w:sz w:val="20"/>
          <w:szCs w:val="20"/>
        </w:rPr>
        <w:t xml:space="preserve">(anglų kalba) </w:t>
      </w:r>
      <w:r>
        <w:rPr>
          <w:color w:val="111111"/>
          <w:sz w:val="20"/>
          <w:szCs w:val="20"/>
        </w:rPr>
        <w:t>didžiosiomis raidėmis,</w:t>
      </w:r>
      <w:r>
        <w:rPr>
          <w:b/>
          <w:smallCaps/>
          <w:color w:val="111111"/>
          <w:sz w:val="20"/>
          <w:szCs w:val="20"/>
        </w:rPr>
        <w:t xml:space="preserve"> </w:t>
      </w:r>
      <w:r>
        <w:rPr>
          <w:color w:val="111111"/>
          <w:sz w:val="20"/>
          <w:szCs w:val="20"/>
        </w:rPr>
        <w:t>teksto dydis – 10 </w:t>
      </w:r>
      <w:proofErr w:type="spellStart"/>
      <w:r>
        <w:rPr>
          <w:color w:val="111111"/>
          <w:sz w:val="20"/>
          <w:szCs w:val="20"/>
        </w:rPr>
        <w:t>pt</w:t>
      </w:r>
      <w:proofErr w:type="spellEnd"/>
      <w:r>
        <w:rPr>
          <w:color w:val="111111"/>
          <w:sz w:val="20"/>
          <w:szCs w:val="20"/>
        </w:rPr>
        <w:t xml:space="preserve">, </w:t>
      </w:r>
      <w:r w:rsidR="00CD54FF">
        <w:rPr>
          <w:color w:val="111111"/>
          <w:sz w:val="20"/>
          <w:szCs w:val="20"/>
        </w:rPr>
        <w:t>paryškintu</w:t>
      </w:r>
      <w:r>
        <w:rPr>
          <w:color w:val="111111"/>
          <w:sz w:val="20"/>
          <w:szCs w:val="20"/>
        </w:rPr>
        <w:t xml:space="preserve"> šriftu, žodis </w:t>
      </w:r>
      <w:proofErr w:type="spellStart"/>
      <w:r w:rsidRPr="006661F9">
        <w:rPr>
          <w:b/>
          <w:color w:val="111111"/>
          <w:spacing w:val="40"/>
          <w:position w:val="0"/>
          <w:sz w:val="20"/>
          <w:szCs w:val="20"/>
        </w:rPr>
        <w:t>Summary</w:t>
      </w:r>
      <w:proofErr w:type="spellEnd"/>
      <w:r>
        <w:rPr>
          <w:color w:val="111111"/>
          <w:sz w:val="20"/>
          <w:szCs w:val="20"/>
        </w:rPr>
        <w:t xml:space="preserve"> – išretintas 2 </w:t>
      </w:r>
      <w:proofErr w:type="spellStart"/>
      <w:r>
        <w:rPr>
          <w:color w:val="111111"/>
          <w:sz w:val="20"/>
          <w:szCs w:val="20"/>
        </w:rPr>
        <w:t>pt</w:t>
      </w:r>
      <w:proofErr w:type="spellEnd"/>
      <w:r>
        <w:rPr>
          <w:color w:val="111111"/>
          <w:sz w:val="20"/>
          <w:szCs w:val="20"/>
        </w:rPr>
        <w:t xml:space="preserve"> (nededant tarpų tarp simbolių), teksto dydis – 10 </w:t>
      </w:r>
      <w:proofErr w:type="spellStart"/>
      <w:r>
        <w:rPr>
          <w:color w:val="111111"/>
          <w:sz w:val="20"/>
          <w:szCs w:val="20"/>
        </w:rPr>
        <w:t>pt</w:t>
      </w:r>
      <w:proofErr w:type="spellEnd"/>
      <w:r>
        <w:rPr>
          <w:color w:val="111111"/>
          <w:sz w:val="20"/>
          <w:szCs w:val="20"/>
        </w:rPr>
        <w:t xml:space="preserve">, </w:t>
      </w:r>
      <w:r w:rsidR="00CD54FF">
        <w:rPr>
          <w:color w:val="111111"/>
          <w:sz w:val="20"/>
          <w:szCs w:val="20"/>
        </w:rPr>
        <w:t>paryškintu</w:t>
      </w:r>
      <w:r>
        <w:rPr>
          <w:color w:val="111111"/>
          <w:sz w:val="20"/>
          <w:szCs w:val="20"/>
        </w:rPr>
        <w:t xml:space="preserve"> šriftu</w:t>
      </w:r>
      <w:r w:rsidR="006661F9">
        <w:rPr>
          <w:color w:val="111111"/>
          <w:sz w:val="20"/>
          <w:szCs w:val="20"/>
        </w:rPr>
        <w:t>.</w:t>
      </w:r>
      <w:r>
        <w:rPr>
          <w:color w:val="111111"/>
          <w:sz w:val="20"/>
          <w:szCs w:val="20"/>
        </w:rPr>
        <w:t xml:space="preserve"> </w:t>
      </w:r>
      <w:r>
        <w:rPr>
          <w:color w:val="000000"/>
          <w:sz w:val="20"/>
          <w:szCs w:val="20"/>
        </w:rPr>
        <w:t>Santrauka</w:t>
      </w:r>
      <w:r>
        <w:rPr>
          <w:b/>
          <w:color w:val="000000"/>
          <w:sz w:val="20"/>
          <w:szCs w:val="20"/>
        </w:rPr>
        <w:t xml:space="preserve"> </w:t>
      </w:r>
      <w:r>
        <w:rPr>
          <w:color w:val="000000"/>
          <w:sz w:val="20"/>
          <w:szCs w:val="20"/>
        </w:rPr>
        <w:t>ir</w:t>
      </w:r>
      <w:r>
        <w:rPr>
          <w:b/>
          <w:color w:val="000000"/>
          <w:sz w:val="20"/>
          <w:szCs w:val="20"/>
        </w:rPr>
        <w:t xml:space="preserve"> </w:t>
      </w:r>
      <w:r>
        <w:rPr>
          <w:color w:val="000000"/>
          <w:sz w:val="20"/>
          <w:szCs w:val="20"/>
        </w:rPr>
        <w:t>reikšminiai žodžiai rašomi anglų kalba. Jei straipsnis parašytas anglų kalba, santrauka pateikiama lietuvių kalba. Santraukos apimtis 2000</w:t>
      </w:r>
      <w:r w:rsidR="00CD54FF">
        <w:rPr>
          <w:color w:val="000000"/>
          <w:sz w:val="20"/>
          <w:szCs w:val="20"/>
        </w:rPr>
        <w:t>-</w:t>
      </w:r>
      <w:r>
        <w:rPr>
          <w:color w:val="000000"/>
          <w:sz w:val="20"/>
          <w:szCs w:val="20"/>
        </w:rPr>
        <w:t>2200 spaudos ženklų.</w:t>
      </w:r>
    </w:p>
    <w:p w14:paraId="0000001A" w14:textId="77777777" w:rsidR="00F811F5" w:rsidRDefault="00F811F5">
      <w:pPr>
        <w:pBdr>
          <w:top w:val="nil"/>
          <w:left w:val="nil"/>
          <w:bottom w:val="nil"/>
          <w:right w:val="nil"/>
          <w:between w:val="nil"/>
        </w:pBdr>
        <w:tabs>
          <w:tab w:val="left" w:pos="4860"/>
          <w:tab w:val="left" w:pos="9720"/>
        </w:tabs>
        <w:spacing w:line="240" w:lineRule="auto"/>
        <w:ind w:left="0" w:right="-82" w:hanging="2"/>
        <w:jc w:val="both"/>
        <w:rPr>
          <w:color w:val="FF0000"/>
          <w:sz w:val="16"/>
          <w:szCs w:val="16"/>
        </w:rPr>
      </w:pPr>
    </w:p>
    <w:p w14:paraId="0000001B" w14:textId="77777777" w:rsidR="00F811F5" w:rsidRDefault="00EC6362">
      <w:pPr>
        <w:pBdr>
          <w:top w:val="nil"/>
          <w:left w:val="nil"/>
          <w:bottom w:val="nil"/>
          <w:right w:val="nil"/>
          <w:between w:val="nil"/>
        </w:pBdr>
        <w:tabs>
          <w:tab w:val="left" w:pos="4860"/>
          <w:tab w:val="left" w:pos="9720"/>
        </w:tabs>
        <w:spacing w:before="60" w:after="60" w:line="336" w:lineRule="auto"/>
        <w:ind w:left="0" w:right="-82" w:hanging="2"/>
        <w:jc w:val="both"/>
        <w:rPr>
          <w:color w:val="000000"/>
        </w:rPr>
      </w:pPr>
      <w:r>
        <w:rPr>
          <w:b/>
          <w:color w:val="000000"/>
        </w:rPr>
        <w:t>Straipsnio formatavimo reikalavimai</w:t>
      </w:r>
    </w:p>
    <w:p w14:paraId="0000001C" w14:textId="215B0B8C" w:rsidR="00F811F5" w:rsidRDefault="00EC6362" w:rsidP="001B559A">
      <w:pPr>
        <w:pBdr>
          <w:top w:val="nil"/>
          <w:left w:val="nil"/>
          <w:bottom w:val="nil"/>
          <w:right w:val="nil"/>
          <w:between w:val="nil"/>
        </w:pBdr>
        <w:tabs>
          <w:tab w:val="left" w:pos="9720"/>
        </w:tabs>
        <w:spacing w:line="240" w:lineRule="auto"/>
        <w:ind w:leftChars="0" w:left="0" w:firstLineChars="0" w:firstLine="567"/>
        <w:jc w:val="both"/>
        <w:rPr>
          <w:color w:val="000000"/>
        </w:rPr>
      </w:pPr>
      <w:r>
        <w:rPr>
          <w:color w:val="000000"/>
        </w:rPr>
        <w:t xml:space="preserve">Straipsniai turi būti parengti naudojant </w:t>
      </w:r>
      <w:r>
        <w:rPr>
          <w:i/>
          <w:color w:val="000000"/>
        </w:rPr>
        <w:t xml:space="preserve">Microsoft Word </w:t>
      </w:r>
      <w:r>
        <w:rPr>
          <w:color w:val="000000"/>
        </w:rPr>
        <w:t xml:space="preserve">programą. Tekstas renkamas A4 (210 x 297 mm) formato lapuose </w:t>
      </w:r>
      <w:proofErr w:type="spellStart"/>
      <w:r>
        <w:rPr>
          <w:i/>
          <w:color w:val="000000"/>
        </w:rPr>
        <w:t>Times</w:t>
      </w:r>
      <w:proofErr w:type="spellEnd"/>
      <w:r>
        <w:rPr>
          <w:i/>
          <w:color w:val="000000"/>
        </w:rPr>
        <w:t xml:space="preserve"> </w:t>
      </w:r>
      <w:proofErr w:type="spellStart"/>
      <w:r>
        <w:rPr>
          <w:i/>
          <w:color w:val="000000"/>
        </w:rPr>
        <w:t>New</w:t>
      </w:r>
      <w:proofErr w:type="spellEnd"/>
      <w:r>
        <w:rPr>
          <w:i/>
          <w:color w:val="000000"/>
        </w:rPr>
        <w:t xml:space="preserve"> Roman </w:t>
      </w:r>
      <w:r>
        <w:rPr>
          <w:color w:val="000000"/>
        </w:rPr>
        <w:t xml:space="preserve">12 </w:t>
      </w:r>
      <w:proofErr w:type="spellStart"/>
      <w:r>
        <w:rPr>
          <w:color w:val="000000"/>
        </w:rPr>
        <w:t>pt</w:t>
      </w:r>
      <w:proofErr w:type="spellEnd"/>
      <w:r>
        <w:rPr>
          <w:color w:val="000000"/>
        </w:rPr>
        <w:t xml:space="preserve"> </w:t>
      </w:r>
      <w:r w:rsidR="00974155">
        <w:rPr>
          <w:color w:val="000000"/>
        </w:rPr>
        <w:t xml:space="preserve">paprastu </w:t>
      </w:r>
      <w:r>
        <w:rPr>
          <w:color w:val="000000"/>
        </w:rPr>
        <w:t xml:space="preserve">šriftu ir 1 tarpo tarp eilučių atstumu, laikantis abipusės teksto lygiuotės. </w:t>
      </w:r>
    </w:p>
    <w:p w14:paraId="0000001D" w14:textId="77777777" w:rsidR="00F811F5" w:rsidRDefault="00F811F5">
      <w:pPr>
        <w:pBdr>
          <w:top w:val="nil"/>
          <w:left w:val="nil"/>
          <w:bottom w:val="nil"/>
          <w:right w:val="nil"/>
          <w:between w:val="nil"/>
        </w:pBdr>
        <w:tabs>
          <w:tab w:val="left" w:pos="9720"/>
        </w:tabs>
        <w:spacing w:line="240" w:lineRule="auto"/>
        <w:ind w:left="0" w:right="-82" w:hanging="2"/>
        <w:jc w:val="both"/>
        <w:rPr>
          <w:color w:val="000000"/>
        </w:rPr>
      </w:pPr>
    </w:p>
    <w:p w14:paraId="0000001E" w14:textId="77777777" w:rsidR="00F811F5" w:rsidRDefault="00EC6362" w:rsidP="001B559A">
      <w:pPr>
        <w:pBdr>
          <w:top w:val="nil"/>
          <w:left w:val="nil"/>
          <w:bottom w:val="nil"/>
          <w:right w:val="nil"/>
          <w:between w:val="nil"/>
        </w:pBdr>
        <w:tabs>
          <w:tab w:val="left" w:pos="9720"/>
        </w:tabs>
        <w:spacing w:line="240" w:lineRule="auto"/>
        <w:ind w:leftChars="0" w:left="0" w:firstLineChars="0" w:firstLine="567"/>
        <w:jc w:val="both"/>
        <w:rPr>
          <w:color w:val="000000"/>
        </w:rPr>
      </w:pPr>
      <w:r>
        <w:rPr>
          <w:color w:val="000000"/>
        </w:rPr>
        <w:lastRenderedPageBreak/>
        <w:t>Kiti reikalavimai:</w:t>
      </w:r>
    </w:p>
    <w:p w14:paraId="0000001F" w14:textId="77777777" w:rsidR="00F811F5" w:rsidRDefault="00EC6362" w:rsidP="001B559A">
      <w:pPr>
        <w:pBdr>
          <w:top w:val="nil"/>
          <w:left w:val="nil"/>
          <w:bottom w:val="nil"/>
          <w:right w:val="nil"/>
          <w:between w:val="nil"/>
        </w:pBdr>
        <w:tabs>
          <w:tab w:val="left" w:pos="9720"/>
        </w:tabs>
        <w:spacing w:line="240" w:lineRule="auto"/>
        <w:ind w:leftChars="0" w:left="0" w:firstLineChars="0" w:firstLine="567"/>
        <w:jc w:val="both"/>
        <w:rPr>
          <w:color w:val="111111"/>
        </w:rPr>
      </w:pPr>
      <w:r>
        <w:rPr>
          <w:color w:val="000000"/>
        </w:rPr>
        <w:t>1. Paraščių plotis: viršuje – 2 cm, apačioje – 2 cm, dešinėje ir kairėje – po 2 cm.</w:t>
      </w:r>
      <w:r>
        <w:rPr>
          <w:color w:val="111111"/>
        </w:rPr>
        <w:t xml:space="preserve"> </w:t>
      </w:r>
    </w:p>
    <w:p w14:paraId="00000020" w14:textId="69A38167" w:rsidR="00F811F5" w:rsidRDefault="00EC6362" w:rsidP="001B559A">
      <w:pPr>
        <w:pBdr>
          <w:top w:val="nil"/>
          <w:left w:val="nil"/>
          <w:bottom w:val="nil"/>
          <w:right w:val="nil"/>
          <w:between w:val="nil"/>
        </w:pBdr>
        <w:tabs>
          <w:tab w:val="left" w:pos="9720"/>
        </w:tabs>
        <w:spacing w:line="240" w:lineRule="auto"/>
        <w:ind w:leftChars="0" w:left="0" w:firstLineChars="0" w:firstLine="567"/>
        <w:jc w:val="both"/>
        <w:rPr>
          <w:color w:val="111111"/>
        </w:rPr>
      </w:pPr>
      <w:r>
        <w:rPr>
          <w:color w:val="111111"/>
        </w:rPr>
        <w:t xml:space="preserve">2. Pirmos pastraipos eilutės įtrauka </w:t>
      </w:r>
      <w:r>
        <w:rPr>
          <w:color w:val="000000"/>
        </w:rPr>
        <w:t xml:space="preserve">– </w:t>
      </w:r>
      <w:r w:rsidR="00974155">
        <w:rPr>
          <w:color w:val="111111"/>
        </w:rPr>
        <w:t>1</w:t>
      </w:r>
      <w:r>
        <w:rPr>
          <w:color w:val="111111"/>
        </w:rPr>
        <w:t> cm.</w:t>
      </w:r>
    </w:p>
    <w:p w14:paraId="00000021" w14:textId="4388E236" w:rsidR="00F811F5" w:rsidRDefault="00EC6362" w:rsidP="001B559A">
      <w:pPr>
        <w:pBdr>
          <w:top w:val="nil"/>
          <w:left w:val="nil"/>
          <w:bottom w:val="nil"/>
          <w:right w:val="nil"/>
          <w:between w:val="nil"/>
        </w:pBdr>
        <w:tabs>
          <w:tab w:val="left" w:pos="9720"/>
        </w:tabs>
        <w:spacing w:line="240" w:lineRule="auto"/>
        <w:ind w:leftChars="0" w:left="0" w:firstLineChars="0" w:firstLine="567"/>
        <w:jc w:val="both"/>
        <w:rPr>
          <w:i/>
          <w:color w:val="000000"/>
        </w:rPr>
      </w:pPr>
      <w:r>
        <w:rPr>
          <w:color w:val="111111"/>
        </w:rPr>
        <w:t xml:space="preserve">3. </w:t>
      </w:r>
      <w:r>
        <w:rPr>
          <w:b/>
          <w:color w:val="111111"/>
        </w:rPr>
        <w:t>STRAIPSNIO PAVADINIMAS</w:t>
      </w:r>
      <w:r>
        <w:rPr>
          <w:color w:val="111111"/>
        </w:rPr>
        <w:t xml:space="preserve">: rašomas didžiosiomis 14 </w:t>
      </w:r>
      <w:proofErr w:type="spellStart"/>
      <w:r>
        <w:rPr>
          <w:color w:val="111111"/>
        </w:rPr>
        <w:t>pt</w:t>
      </w:r>
      <w:proofErr w:type="spellEnd"/>
      <w:r>
        <w:rPr>
          <w:color w:val="111111"/>
        </w:rPr>
        <w:t xml:space="preserve"> raidėmis, </w:t>
      </w:r>
      <w:r w:rsidR="00CD54FF">
        <w:rPr>
          <w:color w:val="111111"/>
        </w:rPr>
        <w:t>paryškintu</w:t>
      </w:r>
      <w:r>
        <w:rPr>
          <w:color w:val="111111"/>
        </w:rPr>
        <w:t xml:space="preserve"> šriftu, centre.</w:t>
      </w:r>
    </w:p>
    <w:p w14:paraId="00000022" w14:textId="1117B045" w:rsidR="00F811F5" w:rsidRDefault="00EC6362" w:rsidP="001B559A">
      <w:pPr>
        <w:pBdr>
          <w:top w:val="nil"/>
          <w:left w:val="nil"/>
          <w:bottom w:val="nil"/>
          <w:right w:val="nil"/>
          <w:between w:val="nil"/>
        </w:pBdr>
        <w:tabs>
          <w:tab w:val="left" w:pos="9720"/>
        </w:tabs>
        <w:spacing w:line="240" w:lineRule="auto"/>
        <w:ind w:leftChars="0" w:left="0" w:firstLineChars="0" w:firstLine="567"/>
        <w:jc w:val="both"/>
        <w:rPr>
          <w:i/>
          <w:color w:val="000000"/>
        </w:rPr>
      </w:pPr>
      <w:r>
        <w:rPr>
          <w:color w:val="111111"/>
        </w:rPr>
        <w:t>4.</w:t>
      </w:r>
      <w:r>
        <w:rPr>
          <w:b/>
          <w:color w:val="111111"/>
        </w:rPr>
        <w:t xml:space="preserve"> Skyrių pavadinimai</w:t>
      </w:r>
      <w:r>
        <w:rPr>
          <w:color w:val="111111"/>
        </w:rPr>
        <w:t>: mažosiomis 12 </w:t>
      </w:r>
      <w:proofErr w:type="spellStart"/>
      <w:r>
        <w:rPr>
          <w:color w:val="111111"/>
        </w:rPr>
        <w:t>pt</w:t>
      </w:r>
      <w:proofErr w:type="spellEnd"/>
      <w:r>
        <w:rPr>
          <w:color w:val="111111"/>
        </w:rPr>
        <w:t xml:space="preserve"> raidėmis, </w:t>
      </w:r>
      <w:r w:rsidR="00CD54FF">
        <w:rPr>
          <w:color w:val="111111"/>
        </w:rPr>
        <w:t>paryškintu</w:t>
      </w:r>
      <w:r>
        <w:rPr>
          <w:color w:val="111111"/>
        </w:rPr>
        <w:t xml:space="preserve"> šriftu, lygiuojami į kairę.</w:t>
      </w:r>
    </w:p>
    <w:p w14:paraId="00000023" w14:textId="441B1D17" w:rsidR="00F811F5" w:rsidRDefault="00EC6362" w:rsidP="001B559A">
      <w:pPr>
        <w:pBdr>
          <w:top w:val="nil"/>
          <w:left w:val="nil"/>
          <w:bottom w:val="nil"/>
          <w:right w:val="nil"/>
          <w:between w:val="nil"/>
        </w:pBdr>
        <w:tabs>
          <w:tab w:val="left" w:pos="9720"/>
        </w:tabs>
        <w:spacing w:line="240" w:lineRule="auto"/>
        <w:ind w:leftChars="0" w:left="0" w:firstLineChars="0" w:firstLine="567"/>
        <w:jc w:val="both"/>
        <w:rPr>
          <w:color w:val="000000"/>
        </w:rPr>
      </w:pPr>
      <w:r>
        <w:rPr>
          <w:color w:val="111111"/>
        </w:rPr>
        <w:t xml:space="preserve">5. </w:t>
      </w:r>
      <w:r w:rsidR="001B559A">
        <w:rPr>
          <w:color w:val="111111"/>
        </w:rPr>
        <w:t>Pavadinimas</w:t>
      </w:r>
      <w:r>
        <w:rPr>
          <w:color w:val="111111"/>
        </w:rPr>
        <w:t xml:space="preserve"> </w:t>
      </w:r>
      <w:r>
        <w:rPr>
          <w:b/>
          <w:color w:val="111111"/>
        </w:rPr>
        <w:t>Literatūra</w:t>
      </w:r>
      <w:r>
        <w:rPr>
          <w:color w:val="111111"/>
        </w:rPr>
        <w:t xml:space="preserve"> rašomas 1</w:t>
      </w:r>
      <w:r w:rsidR="006661F9">
        <w:rPr>
          <w:color w:val="111111"/>
        </w:rPr>
        <w:t>2</w:t>
      </w:r>
      <w:r>
        <w:rPr>
          <w:color w:val="111111"/>
        </w:rPr>
        <w:t xml:space="preserve"> </w:t>
      </w:r>
      <w:proofErr w:type="spellStart"/>
      <w:r>
        <w:rPr>
          <w:color w:val="111111"/>
        </w:rPr>
        <w:t>pt</w:t>
      </w:r>
      <w:proofErr w:type="spellEnd"/>
      <w:r w:rsidR="00974155">
        <w:rPr>
          <w:color w:val="111111"/>
        </w:rPr>
        <w:t xml:space="preserve"> paryškintu šriftu</w:t>
      </w:r>
      <w:r>
        <w:rPr>
          <w:color w:val="111111"/>
        </w:rPr>
        <w:t>, literatūros sąrašas – 1</w:t>
      </w:r>
      <w:r w:rsidR="006661F9">
        <w:rPr>
          <w:color w:val="111111"/>
        </w:rPr>
        <w:t>1</w:t>
      </w:r>
      <w:r>
        <w:rPr>
          <w:color w:val="111111"/>
        </w:rPr>
        <w:t xml:space="preserve"> </w:t>
      </w:r>
      <w:proofErr w:type="spellStart"/>
      <w:r>
        <w:rPr>
          <w:color w:val="111111"/>
        </w:rPr>
        <w:t>pt</w:t>
      </w:r>
      <w:proofErr w:type="spellEnd"/>
      <w:r w:rsidR="00974155">
        <w:rPr>
          <w:color w:val="111111"/>
        </w:rPr>
        <w:t xml:space="preserve"> paprastu šriftu</w:t>
      </w:r>
      <w:r>
        <w:rPr>
          <w:color w:val="111111"/>
        </w:rPr>
        <w:t>.</w:t>
      </w:r>
    </w:p>
    <w:p w14:paraId="00000024" w14:textId="360CBB85" w:rsidR="00F811F5" w:rsidRDefault="00EC6362" w:rsidP="001B559A">
      <w:pPr>
        <w:pBdr>
          <w:top w:val="nil"/>
          <w:left w:val="nil"/>
          <w:bottom w:val="nil"/>
          <w:right w:val="nil"/>
          <w:between w:val="nil"/>
        </w:pBdr>
        <w:tabs>
          <w:tab w:val="left" w:pos="9720"/>
        </w:tabs>
        <w:spacing w:line="240" w:lineRule="auto"/>
        <w:ind w:leftChars="0" w:left="0" w:firstLineChars="0" w:firstLine="567"/>
        <w:jc w:val="both"/>
        <w:rPr>
          <w:color w:val="111111"/>
        </w:rPr>
      </w:pPr>
      <w:r>
        <w:rPr>
          <w:color w:val="111111"/>
        </w:rPr>
        <w:t>6.</w:t>
      </w:r>
      <w:r>
        <w:rPr>
          <w:b/>
          <w:color w:val="111111"/>
        </w:rPr>
        <w:t xml:space="preserve"> </w:t>
      </w:r>
      <w:r w:rsidR="00974155">
        <w:rPr>
          <w:b/>
          <w:color w:val="111111"/>
        </w:rPr>
        <w:t>P</w:t>
      </w:r>
      <w:r>
        <w:rPr>
          <w:b/>
          <w:color w:val="111111"/>
        </w:rPr>
        <w:t>aveikslai</w:t>
      </w:r>
      <w:r>
        <w:rPr>
          <w:color w:val="111111"/>
        </w:rPr>
        <w:t xml:space="preserve"> turi būti aiškūs, sunumeruoti, brėžiniai sugrupuoti į vieną objektą. </w:t>
      </w:r>
      <w:r w:rsidR="00974155">
        <w:rPr>
          <w:color w:val="111111"/>
        </w:rPr>
        <w:t xml:space="preserve">Paveikslų pavadinimai rašomi po paveikslu, </w:t>
      </w:r>
      <w:r>
        <w:rPr>
          <w:color w:val="111111"/>
        </w:rPr>
        <w:t>centre</w:t>
      </w:r>
      <w:r w:rsidR="00974155">
        <w:rPr>
          <w:color w:val="111111"/>
        </w:rPr>
        <w:t xml:space="preserve">, 11 </w:t>
      </w:r>
      <w:proofErr w:type="spellStart"/>
      <w:r w:rsidR="00974155">
        <w:rPr>
          <w:color w:val="111111"/>
        </w:rPr>
        <w:t>pt</w:t>
      </w:r>
      <w:proofErr w:type="spellEnd"/>
      <w:r w:rsidR="00974155">
        <w:rPr>
          <w:color w:val="111111"/>
        </w:rPr>
        <w:t xml:space="preserve"> dydžio kursyvu</w:t>
      </w:r>
      <w:r>
        <w:rPr>
          <w:color w:val="111111"/>
        </w:rPr>
        <w:t>.</w:t>
      </w:r>
    </w:p>
    <w:p w14:paraId="00000025" w14:textId="5F37C755" w:rsidR="00F811F5" w:rsidRDefault="00EC6362" w:rsidP="001B559A">
      <w:pPr>
        <w:pBdr>
          <w:top w:val="nil"/>
          <w:left w:val="nil"/>
          <w:bottom w:val="nil"/>
          <w:right w:val="nil"/>
          <w:between w:val="nil"/>
        </w:pBdr>
        <w:spacing w:line="240" w:lineRule="auto"/>
        <w:ind w:leftChars="0" w:left="0" w:firstLineChars="0" w:firstLine="567"/>
        <w:jc w:val="both"/>
        <w:rPr>
          <w:color w:val="111111"/>
        </w:rPr>
      </w:pPr>
      <w:r>
        <w:rPr>
          <w:color w:val="111111"/>
        </w:rPr>
        <w:t>7.</w:t>
      </w:r>
      <w:r>
        <w:rPr>
          <w:b/>
          <w:color w:val="111111"/>
        </w:rPr>
        <w:t xml:space="preserve"> Lentelės</w:t>
      </w:r>
      <w:r>
        <w:rPr>
          <w:color w:val="111111"/>
        </w:rPr>
        <w:t xml:space="preserve"> turi būti sunumeruotos. Pavadinimai rašomi virš lentelės</w:t>
      </w:r>
      <w:r w:rsidR="001B559A">
        <w:rPr>
          <w:color w:val="111111"/>
        </w:rPr>
        <w:t>,</w:t>
      </w:r>
      <w:r>
        <w:rPr>
          <w:color w:val="111111"/>
        </w:rPr>
        <w:t xml:space="preserve"> centre</w:t>
      </w:r>
      <w:r w:rsidR="00974155">
        <w:rPr>
          <w:color w:val="111111"/>
        </w:rPr>
        <w:t xml:space="preserve">, 11 </w:t>
      </w:r>
      <w:proofErr w:type="spellStart"/>
      <w:r w:rsidR="00974155">
        <w:rPr>
          <w:color w:val="111111"/>
        </w:rPr>
        <w:t>pt</w:t>
      </w:r>
      <w:proofErr w:type="spellEnd"/>
      <w:r w:rsidR="00974155">
        <w:rPr>
          <w:color w:val="111111"/>
        </w:rPr>
        <w:t xml:space="preserve"> dydžio kursyvu. Tekstas lentelėse paprastu 11 </w:t>
      </w:r>
      <w:proofErr w:type="spellStart"/>
      <w:r w:rsidR="00974155">
        <w:rPr>
          <w:color w:val="111111"/>
        </w:rPr>
        <w:t>pt</w:t>
      </w:r>
      <w:proofErr w:type="spellEnd"/>
      <w:r w:rsidR="00974155">
        <w:rPr>
          <w:color w:val="111111"/>
        </w:rPr>
        <w:t xml:space="preserve"> dydžio šriftu.</w:t>
      </w:r>
      <w:r>
        <w:rPr>
          <w:color w:val="111111"/>
        </w:rPr>
        <w:t xml:space="preserve"> </w:t>
      </w:r>
    </w:p>
    <w:p w14:paraId="00000026" w14:textId="77777777" w:rsidR="00F811F5" w:rsidRDefault="00F811F5">
      <w:pPr>
        <w:pBdr>
          <w:top w:val="nil"/>
          <w:left w:val="nil"/>
          <w:bottom w:val="nil"/>
          <w:right w:val="nil"/>
          <w:between w:val="nil"/>
        </w:pBdr>
        <w:tabs>
          <w:tab w:val="left" w:pos="4860"/>
        </w:tabs>
        <w:spacing w:before="60" w:after="60" w:line="336" w:lineRule="auto"/>
        <w:jc w:val="both"/>
        <w:rPr>
          <w:color w:val="000000"/>
          <w:sz w:val="10"/>
          <w:szCs w:val="10"/>
        </w:rPr>
      </w:pPr>
    </w:p>
    <w:p w14:paraId="00000027" w14:textId="77777777" w:rsidR="00F811F5" w:rsidRDefault="00F811F5">
      <w:pPr>
        <w:pBdr>
          <w:top w:val="nil"/>
          <w:left w:val="nil"/>
          <w:bottom w:val="nil"/>
          <w:right w:val="nil"/>
          <w:between w:val="nil"/>
        </w:pBdr>
        <w:spacing w:line="240" w:lineRule="auto"/>
        <w:ind w:left="0" w:hanging="2"/>
        <w:jc w:val="both"/>
        <w:rPr>
          <w:color w:val="111111"/>
          <w:sz w:val="20"/>
          <w:szCs w:val="20"/>
        </w:rPr>
      </w:pPr>
    </w:p>
    <w:p w14:paraId="00000028" w14:textId="77777777" w:rsidR="00F811F5" w:rsidRDefault="00EC6362">
      <w:pPr>
        <w:pBdr>
          <w:top w:val="nil"/>
          <w:left w:val="nil"/>
          <w:bottom w:val="nil"/>
          <w:right w:val="nil"/>
          <w:between w:val="nil"/>
        </w:pBdr>
        <w:spacing w:line="336" w:lineRule="auto"/>
        <w:ind w:left="0" w:hanging="2"/>
        <w:jc w:val="both"/>
        <w:rPr>
          <w:color w:val="000000"/>
        </w:rPr>
      </w:pPr>
      <w:r>
        <w:rPr>
          <w:b/>
          <w:color w:val="000000"/>
        </w:rPr>
        <w:t>Straipsnio pateikimo tvarka</w:t>
      </w:r>
    </w:p>
    <w:p w14:paraId="00000029" w14:textId="40F7E095" w:rsidR="00F811F5" w:rsidRDefault="00EC6362" w:rsidP="001B559A">
      <w:pPr>
        <w:pBdr>
          <w:top w:val="nil"/>
          <w:left w:val="nil"/>
          <w:bottom w:val="nil"/>
          <w:right w:val="nil"/>
          <w:between w:val="nil"/>
        </w:pBdr>
        <w:spacing w:line="240" w:lineRule="auto"/>
        <w:ind w:leftChars="0" w:left="0" w:firstLineChars="0" w:firstLine="567"/>
        <w:jc w:val="both"/>
        <w:rPr>
          <w:color w:val="111111"/>
        </w:rPr>
      </w:pPr>
      <w:r>
        <w:rPr>
          <w:color w:val="000000"/>
        </w:rPr>
        <w:t xml:space="preserve">Straipsnis turi būti parašytas moksliniu stiliumi, be gramatikos, stiliaus, kalbos kultūros ir korektūros klaidų. </w:t>
      </w:r>
      <w:r>
        <w:rPr>
          <w:color w:val="111111"/>
        </w:rPr>
        <w:t>Apimtis 3</w:t>
      </w:r>
      <w:r>
        <w:rPr>
          <w:i/>
          <w:color w:val="111111"/>
        </w:rPr>
        <w:t>-</w:t>
      </w:r>
      <w:r>
        <w:rPr>
          <w:color w:val="111111"/>
        </w:rPr>
        <w:t xml:space="preserve">6 puslapiai (įskaitant paveikslus, </w:t>
      </w:r>
      <w:r w:rsidR="00974155">
        <w:rPr>
          <w:color w:val="111111"/>
        </w:rPr>
        <w:t>lenteles</w:t>
      </w:r>
      <w:r>
        <w:rPr>
          <w:color w:val="111111"/>
        </w:rPr>
        <w:t xml:space="preserve"> ir kt.). </w:t>
      </w:r>
    </w:p>
    <w:p w14:paraId="0000002A" w14:textId="77777777" w:rsidR="00F811F5" w:rsidRDefault="00EC6362">
      <w:pPr>
        <w:pBdr>
          <w:top w:val="nil"/>
          <w:left w:val="nil"/>
          <w:bottom w:val="nil"/>
          <w:right w:val="nil"/>
          <w:between w:val="nil"/>
        </w:pBdr>
        <w:spacing w:line="240" w:lineRule="auto"/>
        <w:ind w:left="0" w:hanging="2"/>
        <w:jc w:val="both"/>
        <w:rPr>
          <w:color w:val="111111"/>
        </w:rPr>
      </w:pPr>
      <w:r>
        <w:rPr>
          <w:color w:val="111111"/>
        </w:rPr>
        <w:t>Straipsniai publikuoti priimami tik įvykdžius visas toliau išvardytas sąlygas:</w:t>
      </w:r>
    </w:p>
    <w:p w14:paraId="0000002B" w14:textId="77777777" w:rsidR="00F811F5" w:rsidRDefault="00EC6362" w:rsidP="001B559A">
      <w:pPr>
        <w:numPr>
          <w:ilvl w:val="0"/>
          <w:numId w:val="1"/>
        </w:numPr>
        <w:pBdr>
          <w:top w:val="nil"/>
          <w:left w:val="nil"/>
          <w:bottom w:val="nil"/>
          <w:right w:val="nil"/>
          <w:between w:val="nil"/>
        </w:pBdr>
        <w:tabs>
          <w:tab w:val="left" w:pos="567"/>
        </w:tabs>
        <w:spacing w:line="240" w:lineRule="auto"/>
        <w:ind w:leftChars="0" w:left="0" w:firstLineChars="0" w:firstLine="567"/>
        <w:jc w:val="both"/>
        <w:rPr>
          <w:color w:val="000000"/>
        </w:rPr>
      </w:pPr>
      <w:r>
        <w:rPr>
          <w:color w:val="000000"/>
        </w:rPr>
        <w:t>Straipsnis parengtas pagal reikalavimus, pateikti originalūs tyrimų duomenys, jo turinys ir autorystė yra suderinta su bendraautoriais, pateiktas autorių garantinio rašto originalas.</w:t>
      </w:r>
    </w:p>
    <w:p w14:paraId="0000002C" w14:textId="77777777" w:rsidR="00F811F5" w:rsidRDefault="00EC6362" w:rsidP="001B559A">
      <w:pPr>
        <w:numPr>
          <w:ilvl w:val="0"/>
          <w:numId w:val="1"/>
        </w:numPr>
        <w:pBdr>
          <w:top w:val="nil"/>
          <w:left w:val="nil"/>
          <w:bottom w:val="nil"/>
          <w:right w:val="nil"/>
          <w:between w:val="nil"/>
        </w:pBdr>
        <w:tabs>
          <w:tab w:val="left" w:pos="567"/>
        </w:tabs>
        <w:spacing w:line="240" w:lineRule="auto"/>
        <w:ind w:leftChars="0" w:left="0" w:firstLineChars="0" w:firstLine="567"/>
        <w:jc w:val="both"/>
        <w:rPr>
          <w:color w:val="000000"/>
        </w:rPr>
      </w:pPr>
      <w:r>
        <w:rPr>
          <w:color w:val="000000"/>
        </w:rPr>
        <w:t>Straipsnis, atitinka formaliuosius ir mokslo reikalavimus. Recen</w:t>
      </w:r>
      <w:r>
        <w:rPr>
          <w:color w:val="111111"/>
        </w:rPr>
        <w:t>zijos (išlaikant recenzento anonimiškumą) pateikiamos per 2 savaites. Prireikus, straipsnis su recenzija grąžinamas autoriui taisyti ir, pataisius, turi būti grąžintas per 2 savaites. Jeigu autorius</w:t>
      </w:r>
      <w:r>
        <w:rPr>
          <w:color w:val="000000"/>
        </w:rPr>
        <w:t xml:space="preserve"> nesutinka su esminėmis pastabomis, pateikia apie tai atsakymą raštu redakcinei kolegijai.</w:t>
      </w:r>
    </w:p>
    <w:p w14:paraId="0000002D" w14:textId="77777777" w:rsidR="00F811F5" w:rsidRDefault="00EC6362" w:rsidP="001B559A">
      <w:pPr>
        <w:numPr>
          <w:ilvl w:val="0"/>
          <w:numId w:val="1"/>
        </w:numPr>
        <w:pBdr>
          <w:top w:val="nil"/>
          <w:left w:val="nil"/>
          <w:bottom w:val="nil"/>
          <w:right w:val="nil"/>
          <w:between w:val="nil"/>
        </w:pBdr>
        <w:tabs>
          <w:tab w:val="left" w:pos="567"/>
        </w:tabs>
        <w:spacing w:line="240" w:lineRule="auto"/>
        <w:ind w:leftChars="0" w:left="0" w:firstLineChars="0" w:firstLine="567"/>
        <w:jc w:val="both"/>
        <w:rPr>
          <w:color w:val="000000"/>
        </w:rPr>
      </w:pPr>
      <w:r>
        <w:rPr>
          <w:color w:val="000000"/>
        </w:rPr>
        <w:t xml:space="preserve">Straipsnio publikavimui pritaria konferencijos mokslinis komitetas. </w:t>
      </w:r>
    </w:p>
    <w:p w14:paraId="0000002E" w14:textId="77777777" w:rsidR="00F811F5" w:rsidRDefault="00F811F5">
      <w:pPr>
        <w:pBdr>
          <w:top w:val="nil"/>
          <w:left w:val="nil"/>
          <w:bottom w:val="nil"/>
          <w:right w:val="nil"/>
          <w:between w:val="nil"/>
        </w:pBdr>
        <w:tabs>
          <w:tab w:val="left" w:pos="4860"/>
        </w:tabs>
        <w:spacing w:line="240" w:lineRule="auto"/>
        <w:ind w:left="1" w:hanging="3"/>
        <w:jc w:val="both"/>
        <w:rPr>
          <w:color w:val="000000"/>
          <w:sz w:val="28"/>
          <w:szCs w:val="28"/>
        </w:rPr>
      </w:pPr>
    </w:p>
    <w:sectPr w:rsidR="00F811F5">
      <w:pgSz w:w="11906" w:h="16838"/>
      <w:pgMar w:top="1134" w:right="1134" w:bottom="1134" w:left="1134"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1B23"/>
    <w:multiLevelType w:val="multilevel"/>
    <w:tmpl w:val="84264298"/>
    <w:lvl w:ilvl="0">
      <w:start w:val="1"/>
      <w:numFmt w:val="decimal"/>
      <w:suff w:val="space"/>
      <w:lvlText w:val="%1."/>
      <w:lvlJc w:val="left"/>
      <w:pPr>
        <w:ind w:left="2160" w:hanging="360"/>
      </w:pPr>
      <w:rPr>
        <w:rFonts w:hint="default"/>
        <w:vertAlign w:val="baseline"/>
      </w:rPr>
    </w:lvl>
    <w:lvl w:ilvl="1">
      <w:start w:val="1"/>
      <w:numFmt w:val="bullet"/>
      <w:lvlText w:val="o"/>
      <w:lvlJc w:val="left"/>
      <w:pPr>
        <w:ind w:left="2880" w:hanging="360"/>
      </w:pPr>
      <w:rPr>
        <w:rFonts w:ascii="Courier New" w:eastAsia="Courier New" w:hAnsi="Courier New" w:cs="Courier New" w:hint="default"/>
        <w:vertAlign w:val="baseline"/>
      </w:rPr>
    </w:lvl>
    <w:lvl w:ilvl="2">
      <w:start w:val="1"/>
      <w:numFmt w:val="bullet"/>
      <w:lvlText w:val="▪"/>
      <w:lvlJc w:val="left"/>
      <w:pPr>
        <w:ind w:left="3600" w:hanging="360"/>
      </w:pPr>
      <w:rPr>
        <w:rFonts w:ascii="Noto Sans Symbols" w:eastAsia="Noto Sans Symbols" w:hAnsi="Noto Sans Symbols" w:cs="Noto Sans Symbols" w:hint="default"/>
        <w:vertAlign w:val="baseline"/>
      </w:rPr>
    </w:lvl>
    <w:lvl w:ilvl="3">
      <w:start w:val="1"/>
      <w:numFmt w:val="bullet"/>
      <w:lvlText w:val="●"/>
      <w:lvlJc w:val="left"/>
      <w:pPr>
        <w:ind w:left="4320" w:hanging="360"/>
      </w:pPr>
      <w:rPr>
        <w:rFonts w:ascii="Noto Sans Symbols" w:eastAsia="Noto Sans Symbols" w:hAnsi="Noto Sans Symbols" w:cs="Noto Sans Symbols" w:hint="default"/>
        <w:vertAlign w:val="baseline"/>
      </w:rPr>
    </w:lvl>
    <w:lvl w:ilvl="4">
      <w:start w:val="1"/>
      <w:numFmt w:val="bullet"/>
      <w:lvlText w:val="o"/>
      <w:lvlJc w:val="left"/>
      <w:pPr>
        <w:ind w:left="5040" w:hanging="360"/>
      </w:pPr>
      <w:rPr>
        <w:rFonts w:ascii="Courier New" w:eastAsia="Courier New" w:hAnsi="Courier New" w:cs="Courier New" w:hint="default"/>
        <w:vertAlign w:val="baseline"/>
      </w:rPr>
    </w:lvl>
    <w:lvl w:ilvl="5">
      <w:start w:val="1"/>
      <w:numFmt w:val="bullet"/>
      <w:lvlText w:val="▪"/>
      <w:lvlJc w:val="left"/>
      <w:pPr>
        <w:ind w:left="5760" w:hanging="360"/>
      </w:pPr>
      <w:rPr>
        <w:rFonts w:ascii="Noto Sans Symbols" w:eastAsia="Noto Sans Symbols" w:hAnsi="Noto Sans Symbols" w:cs="Noto Sans Symbols" w:hint="default"/>
        <w:vertAlign w:val="baseline"/>
      </w:rPr>
    </w:lvl>
    <w:lvl w:ilvl="6">
      <w:start w:val="1"/>
      <w:numFmt w:val="bullet"/>
      <w:lvlText w:val="●"/>
      <w:lvlJc w:val="left"/>
      <w:pPr>
        <w:ind w:left="6480" w:hanging="360"/>
      </w:pPr>
      <w:rPr>
        <w:rFonts w:ascii="Noto Sans Symbols" w:eastAsia="Noto Sans Symbols" w:hAnsi="Noto Sans Symbols" w:cs="Noto Sans Symbols" w:hint="default"/>
        <w:vertAlign w:val="baseline"/>
      </w:rPr>
    </w:lvl>
    <w:lvl w:ilvl="7">
      <w:start w:val="1"/>
      <w:numFmt w:val="bullet"/>
      <w:lvlText w:val="o"/>
      <w:lvlJc w:val="left"/>
      <w:pPr>
        <w:ind w:left="7200" w:hanging="360"/>
      </w:pPr>
      <w:rPr>
        <w:rFonts w:ascii="Courier New" w:eastAsia="Courier New" w:hAnsi="Courier New" w:cs="Courier New" w:hint="default"/>
        <w:vertAlign w:val="baseline"/>
      </w:rPr>
    </w:lvl>
    <w:lvl w:ilvl="8">
      <w:start w:val="1"/>
      <w:numFmt w:val="bullet"/>
      <w:lvlText w:val="▪"/>
      <w:lvlJc w:val="left"/>
      <w:pPr>
        <w:ind w:left="7920" w:hanging="360"/>
      </w:pPr>
      <w:rPr>
        <w:rFonts w:ascii="Noto Sans Symbols" w:eastAsia="Noto Sans Symbols" w:hAnsi="Noto Sans Symbols" w:cs="Noto Sans Symbols" w:hint="default"/>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1F5"/>
    <w:rsid w:val="001B559A"/>
    <w:rsid w:val="006661F9"/>
    <w:rsid w:val="00812793"/>
    <w:rsid w:val="0095591D"/>
    <w:rsid w:val="00974155"/>
    <w:rsid w:val="00AA0703"/>
    <w:rsid w:val="00CD080C"/>
    <w:rsid w:val="00CD54FF"/>
    <w:rsid w:val="00EC6362"/>
    <w:rsid w:val="00F81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C337"/>
  <w15:docId w15:val="{F1317226-9B4E-4306-94CA-65E1ECB3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suppressAutoHyphens/>
      <w:spacing w:line="1" w:lineRule="atLeast"/>
      <w:ind w:leftChars="-1" w:left="-1" w:hangingChars="1" w:hanging="1"/>
      <w:textDirection w:val="btLr"/>
      <w:textAlignment w:val="top"/>
      <w:outlineLvl w:val="0"/>
    </w:pPr>
    <w:rPr>
      <w:position w:val="-1"/>
      <w:sz w:val="24"/>
      <w:szCs w:val="24"/>
      <w:lang w:eastAsia="lt-LT"/>
    </w:rPr>
  </w:style>
  <w:style w:type="paragraph" w:styleId="Antrat1">
    <w:name w:val="heading 1"/>
    <w:basedOn w:val="prastasis"/>
    <w:uiPriority w:val="9"/>
    <w:qFormat/>
    <w:pPr>
      <w:spacing w:before="100" w:beforeAutospacing="1" w:after="100" w:afterAutospacing="1"/>
    </w:pPr>
    <w:rPr>
      <w:b/>
      <w:bCs/>
      <w:kern w:val="36"/>
      <w:sz w:val="48"/>
      <w:szCs w:val="48"/>
      <w:lang w:val="en-US" w:eastAsia="en-US"/>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character" w:styleId="Hipersaitas">
    <w:name w:val="Hyperlink"/>
    <w:rPr>
      <w:color w:val="337755"/>
      <w:w w:val="100"/>
      <w:position w:val="-1"/>
      <w:u w:val="single"/>
      <w:effect w:val="none"/>
      <w:vertAlign w:val="baseline"/>
      <w:cs w:val="0"/>
      <w:em w:val="none"/>
    </w:rPr>
  </w:style>
  <w:style w:type="character" w:customStyle="1" w:styleId="blocktitle1">
    <w:name w:val="blocktitle1"/>
    <w:rPr>
      <w:caps/>
      <w:spacing w:val="24"/>
      <w:w w:val="100"/>
      <w:position w:val="-1"/>
      <w:sz w:val="24"/>
      <w:szCs w:val="24"/>
      <w:effect w:val="none"/>
      <w:vertAlign w:val="baseline"/>
      <w:cs w:val="0"/>
      <w:em w:val="none"/>
    </w:rPr>
  </w:style>
  <w:style w:type="character" w:customStyle="1" w:styleId="blocksubtitle1">
    <w:name w:val="blocksubtitle1"/>
    <w:rPr>
      <w:w w:val="100"/>
      <w:position w:val="-1"/>
      <w:effect w:val="none"/>
      <w:vertAlign w:val="baseline"/>
      <w:cs w:val="0"/>
      <w:em w:val="none"/>
    </w:rPr>
  </w:style>
  <w:style w:type="paragraph" w:styleId="Z-Formospradia">
    <w:name w:val="HTML Top of Form"/>
    <w:basedOn w:val="prastasis"/>
    <w:next w:val="prastasis"/>
    <w:pPr>
      <w:pBdr>
        <w:bottom w:val="single" w:sz="6" w:space="1" w:color="auto"/>
      </w:pBdr>
      <w:jc w:val="center"/>
    </w:pPr>
    <w:rPr>
      <w:rFonts w:ascii="Arial" w:hAnsi="Arial" w:cs="Arial"/>
      <w:vanish/>
      <w:sz w:val="16"/>
      <w:szCs w:val="16"/>
    </w:rPr>
  </w:style>
  <w:style w:type="paragraph" w:styleId="Z-Formospabaiga">
    <w:name w:val="HTML Bottom of Form"/>
    <w:basedOn w:val="prastasis"/>
    <w:next w:val="prastasis"/>
    <w:pPr>
      <w:pBdr>
        <w:top w:val="single" w:sz="6" w:space="1" w:color="auto"/>
      </w:pBdr>
      <w:jc w:val="center"/>
    </w:pPr>
    <w:rPr>
      <w:rFonts w:ascii="Arial" w:hAnsi="Arial" w:cs="Arial"/>
      <w:vanish/>
      <w:sz w:val="16"/>
      <w:szCs w:val="16"/>
    </w:rPr>
  </w:style>
  <w:style w:type="paragraph" w:styleId="prastasiniatinklio">
    <w:name w:val="Normal (Web)"/>
    <w:basedOn w:val="prastasis"/>
    <w:pPr>
      <w:spacing w:before="100" w:beforeAutospacing="1" w:after="100" w:afterAutospacing="1"/>
    </w:pPr>
  </w:style>
  <w:style w:type="character" w:styleId="Grietas">
    <w:name w:val="Strong"/>
    <w:rPr>
      <w:b/>
      <w:bCs/>
      <w:w w:val="100"/>
      <w:position w:val="-1"/>
      <w:effect w:val="none"/>
      <w:vertAlign w:val="baseline"/>
      <w:cs w:val="0"/>
      <w:em w:val="none"/>
    </w:rPr>
  </w:style>
  <w:style w:type="character" w:styleId="Emfaz">
    <w:name w:val="Emphasis"/>
    <w:rPr>
      <w:i/>
      <w:i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lt-LT"/>
    </w:rPr>
  </w:style>
  <w:style w:type="character" w:styleId="Komentaronuoroda">
    <w:name w:val="annotation reference"/>
    <w:rPr>
      <w:w w:val="100"/>
      <w:position w:val="-1"/>
      <w:sz w:val="16"/>
      <w:szCs w:val="16"/>
      <w:effect w:val="none"/>
      <w:vertAlign w:val="baseline"/>
      <w:cs w:val="0"/>
      <w:em w:val="none"/>
    </w:rPr>
  </w:style>
  <w:style w:type="paragraph" w:styleId="Komentarotekstas">
    <w:name w:val="annotation text"/>
    <w:basedOn w:val="prastasis"/>
    <w:rPr>
      <w:sz w:val="20"/>
      <w:szCs w:val="20"/>
    </w:rPr>
  </w:style>
  <w:style w:type="character" w:customStyle="1" w:styleId="KomentarotekstasDiagrama">
    <w:name w:val="Komentaro tekstas Diagrama"/>
    <w:basedOn w:val="Numatytasispastraiposriftas"/>
    <w:rPr>
      <w:w w:val="100"/>
      <w:position w:val="-1"/>
      <w:effect w:val="none"/>
      <w:vertAlign w:val="baseline"/>
      <w:cs w:val="0"/>
      <w:em w:val="none"/>
    </w:rPr>
  </w:style>
  <w:style w:type="paragraph" w:styleId="Debesliotekstas">
    <w:name w:val="Balloon Text"/>
    <w:basedOn w:val="prastasis"/>
    <w:rPr>
      <w:rFonts w:ascii="Tahoma" w:hAnsi="Tahoma"/>
      <w:sz w:val="16"/>
      <w:szCs w:val="16"/>
    </w:rPr>
  </w:style>
  <w:style w:type="character" w:customStyle="1" w:styleId="DebesliotekstasDiagrama">
    <w:name w:val="Debesėlio tekstas Diagrama"/>
    <w:rPr>
      <w:rFonts w:ascii="Tahoma" w:hAnsi="Tahoma" w:cs="Tahoma"/>
      <w:w w:val="100"/>
      <w:position w:val="-1"/>
      <w:sz w:val="16"/>
      <w:szCs w:val="16"/>
      <w:effect w:val="none"/>
      <w:vertAlign w:val="baseline"/>
      <w:cs w:val="0"/>
      <w:em w:val="none"/>
    </w:rPr>
  </w:style>
  <w:style w:type="character" w:styleId="Perirtashipersaitas">
    <w:name w:val="FollowedHyperlink"/>
    <w:rPr>
      <w:color w:val="800080"/>
      <w:w w:val="100"/>
      <w:position w:val="-1"/>
      <w:u w:val="single"/>
      <w:effect w:val="none"/>
      <w:vertAlign w:val="baseline"/>
      <w:cs w:val="0"/>
      <w:em w:val="none"/>
    </w:rPr>
  </w:style>
  <w:style w:type="paragraph" w:customStyle="1" w:styleId="ListParagraph1">
    <w:name w:val="List Paragraph1"/>
    <w:basedOn w:val="prastasis"/>
    <w:pPr>
      <w:ind w:left="1296"/>
    </w:pPr>
  </w:style>
  <w:style w:type="paragraph" w:styleId="Komentarotema">
    <w:name w:val="annotation subject"/>
    <w:basedOn w:val="Komentarotekstas"/>
    <w:next w:val="Komentarotekstas"/>
    <w:rPr>
      <w:b/>
      <w:bCs/>
    </w:rPr>
  </w:style>
  <w:style w:type="character" w:customStyle="1" w:styleId="KomentarotemaDiagrama">
    <w:name w:val="Komentaro tema Diagrama"/>
    <w:rPr>
      <w:b/>
      <w:bCs/>
      <w:w w:val="100"/>
      <w:position w:val="-1"/>
      <w:effect w:val="none"/>
      <w:vertAlign w:val="baseline"/>
      <w:cs w:val="0"/>
      <w:em w:val="none"/>
    </w:rPr>
  </w:style>
  <w:style w:type="paragraph" w:styleId="Puslapioinaostekstas">
    <w:name w:val="footnote text"/>
    <w:basedOn w:val="prastasis"/>
    <w:rPr>
      <w:sz w:val="20"/>
      <w:szCs w:val="20"/>
    </w:rPr>
  </w:style>
  <w:style w:type="character" w:customStyle="1" w:styleId="PuslapioinaostekstasDiagrama">
    <w:name w:val="Puslapio išnašos tekstas Diagrama"/>
    <w:rPr>
      <w:w w:val="100"/>
      <w:position w:val="-1"/>
      <w:effect w:val="none"/>
      <w:vertAlign w:val="baseline"/>
      <w:cs w:val="0"/>
      <w:em w:val="none"/>
      <w:lang w:val="lt-LT" w:eastAsia="lt-LT"/>
    </w:rPr>
  </w:style>
  <w:style w:type="character" w:styleId="Puslapioinaosnuoroda">
    <w:name w:val="footnote reference"/>
    <w:rPr>
      <w:w w:val="100"/>
      <w:position w:val="-1"/>
      <w:effect w:val="none"/>
      <w:vertAlign w:val="superscript"/>
      <w:cs w:val="0"/>
      <w:em w:val="none"/>
    </w:rPr>
  </w:style>
  <w:style w:type="character" w:customStyle="1" w:styleId="CharChar">
    <w:name w:val="Char Char"/>
    <w:rPr>
      <w:w w:val="100"/>
      <w:position w:val="-1"/>
      <w:effect w:val="none"/>
      <w:vertAlign w:val="baseline"/>
      <w:cs w:val="0"/>
      <w:em w:val="none"/>
      <w:lang w:val="lt-LT" w:eastAsia="lt-LT" w:bidi="ar-SA"/>
    </w:rPr>
  </w:style>
  <w:style w:type="paragraph" w:styleId="Pataisymai">
    <w:name w:val="Revision"/>
    <w:pPr>
      <w:suppressAutoHyphens/>
      <w:spacing w:line="1" w:lineRule="atLeast"/>
      <w:ind w:leftChars="-1" w:left="-1" w:hangingChars="1" w:hanging="1"/>
      <w:textDirection w:val="btLr"/>
      <w:textAlignment w:val="top"/>
      <w:outlineLvl w:val="0"/>
    </w:pPr>
    <w:rPr>
      <w:position w:val="-1"/>
      <w:sz w:val="24"/>
      <w:szCs w:val="24"/>
      <w:lang w:eastAsia="lt-LT"/>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character" w:styleId="Neapdorotaspaminjimas">
    <w:name w:val="Unresolved Mention"/>
    <w:basedOn w:val="Numatytasispastraiposriftas"/>
    <w:uiPriority w:val="99"/>
    <w:semiHidden/>
    <w:unhideWhenUsed/>
    <w:rsid w:val="00812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bguides.library.usyd.edu.au/ld.php?content_id=4791344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nKqsfLx+r3AaBycWVPliUuYv3A==">AMUW2mXzsCzKUWsgq6JM02+Mt9kmkj0vYqh5zBgtq1tbotf3CF/jfG10ClXLvxFBr8hXlYqZqzg6ewhb4RhpHvHvudWS/raPEWVh8u3GdV4/GoPG/UYir7Pn10IY/LwIbHWMgOp2jyl4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3643</Characters>
  <Application>Microsoft Office Word</Application>
  <DocSecurity>0</DocSecurity>
  <Lines>30</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Kauno Kolegija</dc:creator>
  <cp:lastModifiedBy>Vartotojas</cp:lastModifiedBy>
  <cp:revision>2</cp:revision>
  <dcterms:created xsi:type="dcterms:W3CDTF">2022-03-01T08:12:00Z</dcterms:created>
  <dcterms:modified xsi:type="dcterms:W3CDTF">2022-03-01T08:12:00Z</dcterms:modified>
</cp:coreProperties>
</file>