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A0C" w:rsidRDefault="00942A0C" w:rsidP="00942A0C">
      <w:pPr>
        <w:jc w:val="center"/>
      </w:pPr>
      <w:r>
        <w:rPr>
          <w:noProof/>
          <w:lang w:val="lt-LT" w:eastAsia="lt-LT"/>
        </w:rPr>
        <w:drawing>
          <wp:inline distT="0" distB="0" distL="0" distR="0" wp14:anchorId="1D656C17" wp14:editId="56F07A2F">
            <wp:extent cx="1499492" cy="780223"/>
            <wp:effectExtent l="0" t="0" r="571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492" cy="78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749" w:rsidRDefault="00951749" w:rsidP="00942A0C"/>
    <w:p w:rsidR="00153D31" w:rsidRDefault="00153D31" w:rsidP="008B371A">
      <w:pPr>
        <w:jc w:val="center"/>
        <w:rPr>
          <w:b/>
          <w:sz w:val="28"/>
        </w:rPr>
      </w:pPr>
      <w:r>
        <w:rPr>
          <w:b/>
          <w:sz w:val="28"/>
        </w:rPr>
        <w:t>MENŲ IR UGDYMO FAKULTETAS</w:t>
      </w:r>
    </w:p>
    <w:p w:rsidR="00942A0C" w:rsidRDefault="00C2280D" w:rsidP="008B371A">
      <w:pPr>
        <w:jc w:val="center"/>
        <w:rPr>
          <w:b/>
          <w:sz w:val="28"/>
        </w:rPr>
      </w:pPr>
      <w:r>
        <w:rPr>
          <w:b/>
          <w:sz w:val="28"/>
        </w:rPr>
        <w:t>IŠTĘSTINIŲ</w:t>
      </w:r>
      <w:r w:rsidR="00153D31">
        <w:rPr>
          <w:b/>
          <w:sz w:val="28"/>
        </w:rPr>
        <w:t xml:space="preserve"> </w:t>
      </w:r>
      <w:r w:rsidR="008B371A" w:rsidRPr="008B371A">
        <w:rPr>
          <w:b/>
          <w:sz w:val="28"/>
        </w:rPr>
        <w:t xml:space="preserve">STUDIJŲ </w:t>
      </w:r>
      <w:r w:rsidR="00153D31">
        <w:rPr>
          <w:b/>
          <w:sz w:val="28"/>
        </w:rPr>
        <w:t>GRAFIKAS</w:t>
      </w:r>
      <w:r w:rsidR="008B371A" w:rsidRPr="008B371A">
        <w:rPr>
          <w:b/>
          <w:sz w:val="28"/>
        </w:rPr>
        <w:t xml:space="preserve"> 20</w:t>
      </w:r>
      <w:r w:rsidR="00C44419">
        <w:rPr>
          <w:b/>
          <w:sz w:val="28"/>
        </w:rPr>
        <w:t>2</w:t>
      </w:r>
      <w:r w:rsidR="001B1A1B">
        <w:rPr>
          <w:b/>
          <w:sz w:val="28"/>
        </w:rPr>
        <w:t>1</w:t>
      </w:r>
      <w:r w:rsidR="00C44419">
        <w:rPr>
          <w:b/>
          <w:sz w:val="28"/>
        </w:rPr>
        <w:t>-202</w:t>
      </w:r>
      <w:r w:rsidR="001B1A1B">
        <w:rPr>
          <w:b/>
          <w:sz w:val="28"/>
        </w:rPr>
        <w:t>2</w:t>
      </w:r>
      <w:r w:rsidR="008B371A" w:rsidRPr="008B371A">
        <w:rPr>
          <w:b/>
          <w:sz w:val="28"/>
        </w:rPr>
        <w:t xml:space="preserve"> m. m.</w:t>
      </w:r>
    </w:p>
    <w:p w:rsidR="009C23CC" w:rsidRDefault="009C23CC" w:rsidP="009C23CC">
      <w:pPr>
        <w:rPr>
          <w:b/>
          <w:lang w:val="lt-LT"/>
        </w:rPr>
      </w:pPr>
    </w:p>
    <w:tbl>
      <w:tblPr>
        <w:tblStyle w:val="Lentelstinklelis"/>
        <w:tblW w:w="1455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6"/>
        <w:gridCol w:w="284"/>
        <w:gridCol w:w="284"/>
        <w:gridCol w:w="285"/>
        <w:gridCol w:w="286"/>
        <w:gridCol w:w="55"/>
        <w:gridCol w:w="76"/>
        <w:gridCol w:w="142"/>
        <w:gridCol w:w="273"/>
        <w:gridCol w:w="274"/>
        <w:gridCol w:w="299"/>
        <w:gridCol w:w="293"/>
        <w:gridCol w:w="188"/>
        <w:gridCol w:w="105"/>
        <w:gridCol w:w="286"/>
        <w:gridCol w:w="283"/>
        <w:gridCol w:w="284"/>
        <w:gridCol w:w="73"/>
        <w:gridCol w:w="199"/>
        <w:gridCol w:w="15"/>
        <w:gridCol w:w="280"/>
        <w:gridCol w:w="281"/>
        <w:gridCol w:w="281"/>
        <w:gridCol w:w="127"/>
        <w:gridCol w:w="146"/>
        <w:gridCol w:w="272"/>
        <w:gridCol w:w="272"/>
        <w:gridCol w:w="272"/>
        <w:gridCol w:w="273"/>
        <w:gridCol w:w="200"/>
        <w:gridCol w:w="283"/>
        <w:gridCol w:w="272"/>
        <w:gridCol w:w="272"/>
        <w:gridCol w:w="256"/>
        <w:gridCol w:w="66"/>
        <w:gridCol w:w="76"/>
        <w:gridCol w:w="133"/>
        <w:gridCol w:w="272"/>
        <w:gridCol w:w="272"/>
        <w:gridCol w:w="232"/>
        <w:gridCol w:w="84"/>
        <w:gridCol w:w="142"/>
        <w:gridCol w:w="20"/>
        <w:gridCol w:w="272"/>
        <w:gridCol w:w="272"/>
        <w:gridCol w:w="272"/>
        <w:gridCol w:w="156"/>
        <w:gridCol w:w="115"/>
        <w:gridCol w:w="27"/>
        <w:gridCol w:w="245"/>
        <w:gridCol w:w="272"/>
        <w:gridCol w:w="272"/>
        <w:gridCol w:w="274"/>
        <w:gridCol w:w="73"/>
        <w:gridCol w:w="142"/>
        <w:gridCol w:w="57"/>
        <w:gridCol w:w="272"/>
        <w:gridCol w:w="272"/>
        <w:gridCol w:w="281"/>
        <w:gridCol w:w="252"/>
        <w:gridCol w:w="566"/>
        <w:gridCol w:w="712"/>
      </w:tblGrid>
      <w:tr w:rsidR="001B1A1B" w:rsidRPr="005F7A49" w:rsidTr="001B1A1B"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1B1A1B" w:rsidRPr="00EB7EE3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Mėnesiai</w:t>
            </w:r>
          </w:p>
        </w:tc>
        <w:tc>
          <w:tcPr>
            <w:tcW w:w="1194" w:type="dxa"/>
            <w:gridSpan w:val="5"/>
            <w:tcBorders>
              <w:right w:val="nil"/>
            </w:tcBorders>
            <w:vAlign w:val="center"/>
          </w:tcPr>
          <w:p w:rsidR="001B1A1B" w:rsidRPr="005F7A49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Rugsėjis</w:t>
            </w:r>
          </w:p>
        </w:tc>
        <w:tc>
          <w:tcPr>
            <w:tcW w:w="76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:rsidR="001B1A1B" w:rsidRPr="005F7A49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281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1B1A1B" w:rsidRPr="005F7A49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Spalis</w:t>
            </w:r>
          </w:p>
        </w:tc>
        <w:tc>
          <w:tcPr>
            <w:tcW w:w="188" w:type="dxa"/>
            <w:tcBorders>
              <w:left w:val="single" w:sz="4" w:space="0" w:color="auto"/>
              <w:right w:val="nil"/>
            </w:tcBorders>
          </w:tcPr>
          <w:p w:rsidR="001B1A1B" w:rsidRPr="005F7A49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031" w:type="dxa"/>
            <w:gridSpan w:val="5"/>
            <w:tcBorders>
              <w:left w:val="nil"/>
              <w:right w:val="nil"/>
            </w:tcBorders>
            <w:vAlign w:val="center"/>
          </w:tcPr>
          <w:p w:rsidR="001B1A1B" w:rsidRPr="005F7A49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Lapkritis</w:t>
            </w:r>
          </w:p>
        </w:tc>
        <w:tc>
          <w:tcPr>
            <w:tcW w:w="199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:rsidR="001B1A1B" w:rsidRPr="005F7A49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984" w:type="dxa"/>
            <w:gridSpan w:val="5"/>
            <w:tcBorders>
              <w:left w:val="nil"/>
              <w:right w:val="nil"/>
            </w:tcBorders>
            <w:vAlign w:val="center"/>
          </w:tcPr>
          <w:p w:rsidR="001B1A1B" w:rsidRPr="005F7A49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Gruodis</w:t>
            </w:r>
          </w:p>
        </w:tc>
        <w:tc>
          <w:tcPr>
            <w:tcW w:w="146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:rsidR="001B1A1B" w:rsidRPr="005F7A49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289" w:type="dxa"/>
            <w:gridSpan w:val="5"/>
            <w:tcBorders>
              <w:left w:val="nil"/>
              <w:right w:val="single" w:sz="12" w:space="0" w:color="auto"/>
              <w:tr2bl w:val="nil"/>
            </w:tcBorders>
            <w:vAlign w:val="center"/>
          </w:tcPr>
          <w:p w:rsidR="001B1A1B" w:rsidRPr="005F7A49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Sausis</w:t>
            </w:r>
          </w:p>
        </w:tc>
        <w:tc>
          <w:tcPr>
            <w:tcW w:w="1149" w:type="dxa"/>
            <w:gridSpan w:val="5"/>
            <w:tcBorders>
              <w:left w:val="single" w:sz="12" w:space="0" w:color="auto"/>
              <w:bottom w:val="nil"/>
              <w:right w:val="nil"/>
              <w:tr2bl w:val="nil"/>
            </w:tcBorders>
            <w:vAlign w:val="center"/>
          </w:tcPr>
          <w:p w:rsidR="001B1A1B" w:rsidRPr="005F7A49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Vasaris</w:t>
            </w:r>
          </w:p>
        </w:tc>
        <w:tc>
          <w:tcPr>
            <w:tcW w:w="76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:rsidR="001B1A1B" w:rsidRPr="005F7A49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993" w:type="dxa"/>
            <w:gridSpan w:val="5"/>
            <w:tcBorders>
              <w:left w:val="nil"/>
              <w:right w:val="nil"/>
            </w:tcBorders>
            <w:vAlign w:val="center"/>
          </w:tcPr>
          <w:p w:rsidR="001B1A1B" w:rsidRPr="005F7A49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Kovas</w:t>
            </w:r>
          </w:p>
        </w:tc>
        <w:tc>
          <w:tcPr>
            <w:tcW w:w="142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:rsidR="001B1A1B" w:rsidRPr="005F7A49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992" w:type="dxa"/>
            <w:gridSpan w:val="5"/>
            <w:tcBorders>
              <w:left w:val="nil"/>
              <w:right w:val="nil"/>
            </w:tcBorders>
            <w:vAlign w:val="center"/>
          </w:tcPr>
          <w:p w:rsidR="001B1A1B" w:rsidRPr="005F7A49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Balandis</w:t>
            </w:r>
          </w:p>
        </w:tc>
        <w:tc>
          <w:tcPr>
            <w:tcW w:w="142" w:type="dxa"/>
            <w:gridSpan w:val="2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:rsidR="001B1A1B" w:rsidRPr="005F7A49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136" w:type="dxa"/>
            <w:gridSpan w:val="5"/>
            <w:tcBorders>
              <w:left w:val="nil"/>
              <w:right w:val="nil"/>
            </w:tcBorders>
            <w:vAlign w:val="center"/>
          </w:tcPr>
          <w:p w:rsidR="001B1A1B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Gegužė</w:t>
            </w:r>
          </w:p>
        </w:tc>
        <w:tc>
          <w:tcPr>
            <w:tcW w:w="142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:rsidR="001B1A1B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13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1B1A1B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Birželis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A1B" w:rsidRPr="005F7A49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Liepa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A1B" w:rsidRPr="005F7A49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Rugpjūtis</w:t>
            </w:r>
          </w:p>
        </w:tc>
      </w:tr>
      <w:tr w:rsidR="001B1A1B" w:rsidRPr="007E027F" w:rsidTr="001B1A1B">
        <w:tc>
          <w:tcPr>
            <w:tcW w:w="9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1A1B" w:rsidRPr="00EB7EE3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Dienos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 w:rsidRPr="007E027F">
              <w:rPr>
                <w:sz w:val="14"/>
                <w:szCs w:val="14"/>
                <w:lang w:val="lt-LT"/>
              </w:rPr>
              <w:t>1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  <w:p w:rsidR="001B1A1B" w:rsidRPr="007E027F" w:rsidRDefault="001B1A1B" w:rsidP="001B1A1B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2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</w:tc>
        <w:tc>
          <w:tcPr>
            <w:tcW w:w="275" w:type="dxa"/>
            <w:gridSpan w:val="3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 w:rsidRPr="007E027F">
              <w:rPr>
                <w:sz w:val="14"/>
                <w:szCs w:val="14"/>
                <w:lang w:val="lt-LT"/>
              </w:rPr>
              <w:t>2</w:t>
            </w:r>
            <w:r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 w:rsidRPr="007E027F">
              <w:rPr>
                <w:sz w:val="14"/>
                <w:szCs w:val="14"/>
                <w:lang w:val="lt-LT"/>
              </w:rPr>
              <w:t>1</w:t>
            </w:r>
            <w:r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</w:tr>
      <w:tr w:rsidR="007A74F2" w:rsidRPr="005F7A49" w:rsidTr="001B1A1B">
        <w:tc>
          <w:tcPr>
            <w:tcW w:w="9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5F7A49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Savaitės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 w:rsidRPr="007E027F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4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1B1A1B" w:rsidRPr="005F7A49" w:rsidTr="001B1A1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6"/>
                <w:szCs w:val="16"/>
                <w:lang w:val="lt-LT"/>
              </w:rPr>
            </w:pPr>
            <w:r w:rsidRPr="00F13D8F">
              <w:rPr>
                <w:sz w:val="16"/>
                <w:szCs w:val="14"/>
                <w:lang w:val="lt-LT"/>
              </w:rPr>
              <w:t>Darbo dienos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12" w:space="0" w:color="auto"/>
            </w:tcBorders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1A1B" w:rsidRPr="007E027F" w:rsidRDefault="001B1A1B" w:rsidP="001B1A1B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44782C" w:rsidRPr="005F7A49" w:rsidTr="00885F1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IIPU-1/1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44782C" w:rsidRPr="005F7A49" w:rsidRDefault="0044782C" w:rsidP="0044782C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44782C" w:rsidRPr="005F7A49" w:rsidRDefault="0044782C" w:rsidP="0044782C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782C" w:rsidRPr="00C2280D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782C" w:rsidRPr="00C2280D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Pr="00E35DE1" w:rsidRDefault="0044782C" w:rsidP="0044782C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2C" w:rsidRPr="00E35DE1" w:rsidRDefault="0044782C" w:rsidP="0044782C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Pr="00172C0B" w:rsidRDefault="0044782C" w:rsidP="0044782C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172C0B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A*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Pr="00E35DE1" w:rsidRDefault="0044782C" w:rsidP="0044782C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Pr="00E35DE1" w:rsidRDefault="0044782C" w:rsidP="0044782C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Pr="00E35DE1" w:rsidRDefault="0044782C" w:rsidP="0044782C">
            <w:pPr>
              <w:jc w:val="center"/>
              <w:rPr>
                <w:sz w:val="14"/>
                <w:szCs w:val="14"/>
                <w:vertAlign w:val="superscript"/>
                <w:lang w:val="lt-LT"/>
              </w:rPr>
            </w:pPr>
            <w:r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44782C" w:rsidRDefault="0044782C" w:rsidP="0044782C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44782C" w:rsidRPr="005F7A49" w:rsidRDefault="0044782C" w:rsidP="0044782C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4782C" w:rsidRPr="005F7A49" w:rsidRDefault="0044782C" w:rsidP="0044782C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E13F3E" w:rsidRPr="005F7A49" w:rsidTr="00023BB3"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IIPU-0/1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13F3E" w:rsidRPr="005F7A49" w:rsidRDefault="00E13F3E" w:rsidP="00E13F3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13F3E" w:rsidRPr="005F7A49" w:rsidRDefault="00E13F3E" w:rsidP="00E13F3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3F3E" w:rsidRPr="00C2280D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3F3E" w:rsidRPr="00C2280D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Pr="00E35DE1" w:rsidRDefault="00E13F3E" w:rsidP="00E13F3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3E" w:rsidRPr="00E35DE1" w:rsidRDefault="00E13F3E" w:rsidP="00E13F3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13F3E" w:rsidRPr="00DF35F7" w:rsidRDefault="00E13F3E" w:rsidP="00E13F3E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 w:rsidRPr="00DF35F7">
              <w:rPr>
                <w:b/>
                <w:color w:val="FF0000"/>
                <w:sz w:val="10"/>
                <w:szCs w:val="10"/>
                <w:lang w:val="lt-LT"/>
              </w:rPr>
              <w:t>SP/ P</w:t>
            </w:r>
            <w:r w:rsidRPr="00DF35F7">
              <w:rPr>
                <w:b/>
                <w:color w:val="FF000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Pr="00DF35F7" w:rsidRDefault="00856024" w:rsidP="00E13F3E">
            <w:pPr>
              <w:jc w:val="center"/>
              <w:rPr>
                <w:b/>
                <w:color w:val="FF0000"/>
                <w:sz w:val="12"/>
                <w:szCs w:val="12"/>
                <w:lang w:val="lt-LT"/>
              </w:rPr>
            </w:pPr>
            <w:r w:rsidRPr="00DF35F7">
              <w:rPr>
                <w:b/>
                <w:color w:val="FF0000"/>
                <w:sz w:val="12"/>
                <w:szCs w:val="12"/>
                <w:lang w:val="lt-LT"/>
              </w:rPr>
              <w:t>P</w:t>
            </w:r>
            <w:r w:rsidRPr="00DF35F7">
              <w:rPr>
                <w:b/>
                <w:color w:val="FF0000"/>
                <w:sz w:val="12"/>
                <w:szCs w:val="12"/>
                <w:vertAlign w:val="superscript"/>
                <w:lang w:val="lt-LT"/>
              </w:rPr>
              <w:t>i1/</w:t>
            </w:r>
            <w:r w:rsidRPr="00DF35F7">
              <w:rPr>
                <w:b/>
                <w:color w:val="FF0000"/>
                <w:sz w:val="12"/>
                <w:szCs w:val="12"/>
                <w:lang w:val="lt-LT"/>
              </w:rPr>
              <w:t xml:space="preserve"> </w:t>
            </w:r>
            <w:proofErr w:type="spellStart"/>
            <w:r w:rsidR="00E13F3E" w:rsidRPr="00DF35F7">
              <w:rPr>
                <w:b/>
                <w:color w:val="FF0000"/>
                <w:sz w:val="12"/>
                <w:szCs w:val="12"/>
                <w:lang w:val="lt-LT"/>
              </w:rPr>
              <w:t>P</w:t>
            </w:r>
            <w:r w:rsidR="00E13F3E" w:rsidRPr="00DF35F7">
              <w:rPr>
                <w:b/>
                <w:color w:val="FF000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Pr="00DF35F7" w:rsidRDefault="00E13F3E" w:rsidP="00E13F3E">
            <w:pPr>
              <w:jc w:val="center"/>
              <w:rPr>
                <w:b/>
                <w:color w:val="FF0000"/>
                <w:sz w:val="14"/>
                <w:szCs w:val="14"/>
                <w:vertAlign w:val="subscript"/>
                <w:lang w:val="lt-LT"/>
              </w:rPr>
            </w:pPr>
            <w:proofErr w:type="spellStart"/>
            <w:r w:rsidRPr="00DF35F7">
              <w:rPr>
                <w:b/>
                <w:color w:val="FF0000"/>
                <w:sz w:val="14"/>
                <w:szCs w:val="14"/>
                <w:lang w:val="lt-LT"/>
              </w:rPr>
              <w:t>P</w:t>
            </w:r>
            <w:r w:rsidRPr="00DF35F7">
              <w:rPr>
                <w:b/>
                <w:color w:val="FF0000"/>
                <w:sz w:val="14"/>
                <w:szCs w:val="14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2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Pr="00DF35F7" w:rsidRDefault="00E13F3E" w:rsidP="00E13F3E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 w:rsidRPr="00DF35F7">
              <w:rPr>
                <w:color w:val="FF0000"/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Pr="00DF35F7" w:rsidRDefault="00E13F3E" w:rsidP="00E13F3E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 w:rsidRPr="00DF35F7">
              <w:rPr>
                <w:color w:val="FF0000"/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Pr="00DF35F7" w:rsidRDefault="00E13F3E" w:rsidP="00E13F3E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 w:rsidRPr="00DF35F7">
              <w:rPr>
                <w:color w:val="FF0000"/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A*</w:t>
            </w:r>
          </w:p>
        </w:tc>
        <w:tc>
          <w:tcPr>
            <w:tcW w:w="27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3E" w:rsidRPr="00AF53CA" w:rsidRDefault="00E13F3E" w:rsidP="00E13F3E">
            <w:pPr>
              <w:jc w:val="center"/>
              <w:rPr>
                <w:sz w:val="14"/>
                <w:szCs w:val="14"/>
                <w:vertAlign w:val="superscript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Pr="00062C3B" w:rsidRDefault="00E13F3E" w:rsidP="00E13F3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Pr="00062C3B" w:rsidRDefault="00E13F3E" w:rsidP="00E13F3E">
            <w:pPr>
              <w:jc w:val="center"/>
              <w:rPr>
                <w:b/>
                <w:color w:val="00B050"/>
                <w:sz w:val="14"/>
                <w:szCs w:val="14"/>
                <w:vertAlign w:val="subscript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Pr="00E35DE1" w:rsidRDefault="00E13F3E" w:rsidP="00E13F3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Pr="00E35DE1" w:rsidRDefault="00E13F3E" w:rsidP="00E13F3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Pr="00E35DE1" w:rsidRDefault="00E13F3E" w:rsidP="00E13F3E">
            <w:pPr>
              <w:jc w:val="center"/>
              <w:rPr>
                <w:sz w:val="14"/>
                <w:szCs w:val="14"/>
                <w:vertAlign w:val="superscript"/>
                <w:lang w:val="lt-LT"/>
              </w:rPr>
            </w:pPr>
            <w:r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13F3E" w:rsidRDefault="00E13F3E" w:rsidP="00E13F3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13F3E" w:rsidRPr="005F7A49" w:rsidRDefault="00E13F3E" w:rsidP="00E13F3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13F3E" w:rsidRPr="005F7A49" w:rsidRDefault="00E13F3E" w:rsidP="00E13F3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E13F3E" w:rsidRPr="005F7A49" w:rsidTr="0085602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en-US"/>
              </w:rPr>
            </w:pPr>
            <w:r w:rsidRPr="00A0641C">
              <w:rPr>
                <w:rFonts w:ascii="Tahoma" w:hAnsi="Tahoma" w:cs="Tahoma"/>
                <w:b/>
                <w:bCs/>
                <w:sz w:val="12"/>
                <w:szCs w:val="12"/>
              </w:rPr>
              <w:t>IIPU-0/2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E13F3E" w:rsidRPr="005F7A49" w:rsidRDefault="00E13F3E" w:rsidP="00E13F3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E13F3E" w:rsidRPr="005F7A49" w:rsidRDefault="00E13F3E" w:rsidP="00E13F3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13F3E" w:rsidRPr="00C2280D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13F3E" w:rsidRPr="00C2280D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Pr="00E35DE1" w:rsidRDefault="00E13F3E" w:rsidP="00E13F3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3E" w:rsidRPr="00E35DE1" w:rsidRDefault="00E13F3E" w:rsidP="00E13F3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3F3E" w:rsidRPr="00A479D4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 w:rsidRPr="000A60CE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0A60CE">
              <w:rPr>
                <w:b/>
                <w:color w:val="000000" w:themeColor="text1"/>
                <w:sz w:val="10"/>
                <w:szCs w:val="10"/>
                <w:lang w:val="lt-LT"/>
              </w:rPr>
              <w:t xml:space="preserve">/ </w:t>
            </w:r>
            <w:r w:rsidRPr="00E13F3E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AF53C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Pr="00856024" w:rsidRDefault="00856024" w:rsidP="00E13F3E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i1/</w:t>
            </w: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 xml:space="preserve"> </w:t>
            </w: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F3E" w:rsidRPr="00062C3B" w:rsidRDefault="00E13F3E" w:rsidP="00E13F3E">
            <w:pPr>
              <w:jc w:val="center"/>
              <w:rPr>
                <w:b/>
                <w:color w:val="00B050"/>
                <w:sz w:val="14"/>
                <w:szCs w:val="14"/>
                <w:vertAlign w:val="subscript"/>
                <w:lang w:val="lt-LT"/>
              </w:rPr>
            </w:pPr>
            <w:proofErr w:type="spellStart"/>
            <w:r w:rsidRPr="00062C3B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62C3B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A*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3E" w:rsidRPr="00AF53CA" w:rsidRDefault="00E13F3E" w:rsidP="00E13F3E">
            <w:pPr>
              <w:jc w:val="center"/>
              <w:rPr>
                <w:sz w:val="14"/>
                <w:szCs w:val="14"/>
                <w:vertAlign w:val="superscript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Pr="00062C3B" w:rsidRDefault="00E13F3E" w:rsidP="00E13F3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Pr="00062C3B" w:rsidRDefault="00E13F3E" w:rsidP="00E13F3E">
            <w:pPr>
              <w:jc w:val="center"/>
              <w:rPr>
                <w:b/>
                <w:color w:val="00B050"/>
                <w:sz w:val="14"/>
                <w:szCs w:val="14"/>
                <w:vertAlign w:val="subscript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Default="00E13F3E" w:rsidP="00E13F3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Pr="00E35DE1" w:rsidRDefault="00E13F3E" w:rsidP="00E13F3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Pr="00E35DE1" w:rsidRDefault="00E13F3E" w:rsidP="00E13F3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F3E" w:rsidRPr="00E35DE1" w:rsidRDefault="00E13F3E" w:rsidP="00E13F3E">
            <w:pPr>
              <w:jc w:val="center"/>
              <w:rPr>
                <w:sz w:val="14"/>
                <w:szCs w:val="14"/>
                <w:vertAlign w:val="superscript"/>
                <w:lang w:val="lt-LT"/>
              </w:rPr>
            </w:pPr>
            <w:r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13F3E" w:rsidRDefault="00E13F3E" w:rsidP="00E13F3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13F3E" w:rsidRPr="005F7A49" w:rsidRDefault="00E13F3E" w:rsidP="00E13F3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13F3E" w:rsidRPr="005F7A49" w:rsidRDefault="00E13F3E" w:rsidP="00E13F3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44782C" w:rsidRPr="005F7A49" w:rsidTr="00885F13"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IIPU-9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782C" w:rsidRPr="00CC037D" w:rsidRDefault="0044782C" w:rsidP="0044782C">
            <w:pPr>
              <w:jc w:val="center"/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</w:pPr>
            <w:r w:rsidRPr="00CC037D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CC037D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782C" w:rsidRPr="00CC037D" w:rsidRDefault="0044782C" w:rsidP="0044782C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CC037D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CC037D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782C" w:rsidRPr="00CC037D" w:rsidRDefault="0044782C" w:rsidP="0044782C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CC037D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CC037D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782C" w:rsidRPr="00856024" w:rsidRDefault="00856024" w:rsidP="0044782C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i2/</w:t>
            </w:r>
            <w:proofErr w:type="spellStart"/>
            <w:r w:rsidR="0044782C"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="0044782C"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8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782C" w:rsidRPr="00CC037D" w:rsidRDefault="0044782C" w:rsidP="0044782C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proofErr w:type="spellStart"/>
            <w:r w:rsidRPr="00CC037D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CC037D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44782C" w:rsidRPr="005F7A49" w:rsidRDefault="0044782C" w:rsidP="0044782C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44782C" w:rsidRPr="005F7A49" w:rsidRDefault="0044782C" w:rsidP="0044782C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782C" w:rsidRPr="00C2280D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782C" w:rsidRPr="00C2280D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Pr="00E35DE1" w:rsidRDefault="0044782C" w:rsidP="0044782C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2C" w:rsidRPr="00E35DE1" w:rsidRDefault="0044782C" w:rsidP="0044782C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A*</w:t>
            </w:r>
          </w:p>
        </w:tc>
        <w:tc>
          <w:tcPr>
            <w:tcW w:w="2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782C" w:rsidRPr="00C43459" w:rsidRDefault="0044782C" w:rsidP="0044782C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782C" w:rsidRPr="00C43459" w:rsidRDefault="0044782C" w:rsidP="0044782C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782C" w:rsidRPr="00C43459" w:rsidRDefault="0044782C" w:rsidP="0044782C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782C" w:rsidRPr="00856024" w:rsidRDefault="00856024" w:rsidP="0044782C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i3/</w:t>
            </w:r>
            <w:proofErr w:type="spellStart"/>
            <w:r w:rsidR="0044782C"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="0044782C"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Pr="00856024" w:rsidRDefault="0044782C" w:rsidP="0044782C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proofErr w:type="spellEnd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:rsidR="0044782C" w:rsidRPr="00856024" w:rsidRDefault="0044782C" w:rsidP="0044782C">
            <w:pPr>
              <w:jc w:val="center"/>
              <w:rPr>
                <w:sz w:val="12"/>
                <w:szCs w:val="12"/>
                <w:lang w:val="lt-LT"/>
              </w:rPr>
            </w:pPr>
            <w:r w:rsidRPr="0085602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Default="0044782C" w:rsidP="0044782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Pr="00E35DE1" w:rsidRDefault="0044782C" w:rsidP="0044782C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Pr="00E35DE1" w:rsidRDefault="0044782C" w:rsidP="0044782C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782C" w:rsidRPr="00E35DE1" w:rsidRDefault="0044782C" w:rsidP="0044782C">
            <w:pPr>
              <w:jc w:val="center"/>
              <w:rPr>
                <w:sz w:val="14"/>
                <w:szCs w:val="14"/>
                <w:vertAlign w:val="superscript"/>
                <w:lang w:val="lt-LT"/>
              </w:rPr>
            </w:pPr>
            <w:r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44782C" w:rsidRDefault="0044782C" w:rsidP="0044782C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44782C" w:rsidRPr="005F7A49" w:rsidRDefault="0044782C" w:rsidP="0044782C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4782C" w:rsidRPr="005F7A49" w:rsidRDefault="0044782C" w:rsidP="0044782C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7A74F2" w:rsidRPr="005F7A49" w:rsidTr="00D16F44"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bookmarkStart w:id="0" w:name="_Hlk103769902"/>
            <w:bookmarkStart w:id="1" w:name="_GoBack" w:colFirst="44" w:colLast="44"/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IIPU-8/1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Pr="00C43459" w:rsidRDefault="007A74F2" w:rsidP="007A74F2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Pr="00C43459" w:rsidRDefault="007A74F2" w:rsidP="007A74F2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Pr="00C43459" w:rsidRDefault="007A74F2" w:rsidP="007A74F2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Pr="00856024" w:rsidRDefault="007A74F2" w:rsidP="007A74F2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i4/</w:t>
            </w: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8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4F2" w:rsidRPr="00C43459" w:rsidRDefault="007A74F2" w:rsidP="007A74F2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proofErr w:type="spellStart"/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2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A74F2" w:rsidRPr="005F7A49" w:rsidRDefault="007A74F2" w:rsidP="007A74F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A74F2" w:rsidRPr="005F7A49" w:rsidRDefault="007A74F2" w:rsidP="007A74F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Pr="00E35DE1" w:rsidRDefault="007A74F2" w:rsidP="007A74F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F2" w:rsidRPr="00E35DE1" w:rsidRDefault="007A74F2" w:rsidP="007A74F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Pr="00E35DE1" w:rsidRDefault="007A74F2" w:rsidP="007A74F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Pr="00E35DE1" w:rsidRDefault="007A74F2" w:rsidP="007A74F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Pr="00856024" w:rsidRDefault="007A74F2" w:rsidP="007A74F2">
            <w:pPr>
              <w:jc w:val="center"/>
              <w:rPr>
                <w:b/>
                <w:sz w:val="12"/>
                <w:szCs w:val="12"/>
                <w:vertAlign w:val="superscript"/>
                <w:lang w:val="lt-LT"/>
              </w:rPr>
            </w:pPr>
            <w:r w:rsidRPr="0085602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i5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Pr="00386796" w:rsidRDefault="007A74F2" w:rsidP="007A74F2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4F2" w:rsidRPr="00386796" w:rsidRDefault="007A74F2" w:rsidP="007A74F2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Pr="00386796" w:rsidRDefault="007A74F2" w:rsidP="007A74F2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Pr="00856024" w:rsidRDefault="007A74F2" w:rsidP="007A74F2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i5/</w:t>
            </w: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Pr="00856024" w:rsidRDefault="007A74F2" w:rsidP="007A74F2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proofErr w:type="spellEnd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:rsidR="007A74F2" w:rsidRPr="00856024" w:rsidRDefault="007A74F2" w:rsidP="007A74F2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856024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Pr="009A1B88" w:rsidRDefault="007A74F2" w:rsidP="007A74F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4F2" w:rsidRPr="009A1B88" w:rsidRDefault="007A74F2" w:rsidP="007A74F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4F2" w:rsidRPr="009A1B88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4F2" w:rsidRPr="009A1B88" w:rsidRDefault="007A74F2" w:rsidP="007A74F2">
            <w:pPr>
              <w:jc w:val="center"/>
              <w:rPr>
                <w:sz w:val="14"/>
                <w:szCs w:val="14"/>
                <w:vertAlign w:val="superscript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4F2" w:rsidRPr="009A1B88" w:rsidRDefault="007A74F2" w:rsidP="007A74F2">
            <w:pPr>
              <w:jc w:val="center"/>
              <w:rPr>
                <w:sz w:val="14"/>
                <w:szCs w:val="14"/>
                <w:vertAlign w:val="superscript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4F2" w:rsidRPr="007A74F2" w:rsidRDefault="007A74F2" w:rsidP="007A74F2">
            <w:pPr>
              <w:jc w:val="center"/>
              <w:rPr>
                <w:color w:val="FF0000"/>
                <w:sz w:val="14"/>
                <w:szCs w:val="14"/>
                <w:vertAlign w:val="superscript"/>
                <w:lang w:val="lt-LT"/>
              </w:rPr>
            </w:pPr>
            <w:r w:rsidRPr="007A74F2">
              <w:rPr>
                <w:b/>
                <w:color w:val="FF0000"/>
                <w:sz w:val="14"/>
                <w:szCs w:val="14"/>
                <w:lang w:val="lt-LT"/>
              </w:rPr>
              <w:t>B</w:t>
            </w:r>
            <w:r w:rsidRPr="007A74F2">
              <w:rPr>
                <w:b/>
                <w:color w:val="FF0000"/>
                <w:sz w:val="14"/>
                <w:szCs w:val="14"/>
                <w:lang w:val="lt-LT"/>
              </w:rPr>
              <w:t>G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A74F2" w:rsidRDefault="007A74F2" w:rsidP="007A74F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A74F2" w:rsidRPr="005F7A49" w:rsidRDefault="007A74F2" w:rsidP="007A74F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A74F2" w:rsidRPr="005F7A49" w:rsidRDefault="007A74F2" w:rsidP="007A74F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tr w:rsidR="007A74F2" w:rsidRPr="005F7A49" w:rsidTr="00D16F4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A0641C">
              <w:rPr>
                <w:rFonts w:ascii="Tahoma" w:hAnsi="Tahoma" w:cs="Tahoma"/>
                <w:b/>
                <w:bCs/>
                <w:sz w:val="12"/>
                <w:szCs w:val="12"/>
              </w:rPr>
              <w:t>IIPU-8/2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74F2" w:rsidRPr="00CC037D" w:rsidRDefault="007A74F2" w:rsidP="007A74F2">
            <w:pPr>
              <w:jc w:val="center"/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</w:pPr>
            <w:r w:rsidRPr="00CC037D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CC037D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74F2" w:rsidRPr="00CC037D" w:rsidRDefault="007A74F2" w:rsidP="007A74F2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CC037D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CC037D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74F2" w:rsidRPr="00CC037D" w:rsidRDefault="007A74F2" w:rsidP="007A74F2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CC037D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CC037D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74F2" w:rsidRPr="00856024" w:rsidRDefault="007A74F2" w:rsidP="007A74F2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i2/</w:t>
            </w: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8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74F2" w:rsidRPr="00CC037D" w:rsidRDefault="007A74F2" w:rsidP="007A74F2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proofErr w:type="spellStart"/>
            <w:r w:rsidRPr="00CC037D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CC037D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7A74F2" w:rsidRPr="005F7A49" w:rsidRDefault="007A74F2" w:rsidP="007A74F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7A74F2" w:rsidRPr="005F7A49" w:rsidRDefault="007A74F2" w:rsidP="007A74F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Pr="00E35DE1" w:rsidRDefault="007A74F2" w:rsidP="007A74F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F2" w:rsidRPr="00E35DE1" w:rsidRDefault="007A74F2" w:rsidP="007A74F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Pr="00E35DE1" w:rsidRDefault="007A74F2" w:rsidP="007A74F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Pr="00E35DE1" w:rsidRDefault="007A74F2" w:rsidP="007A74F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Pr="00856024" w:rsidRDefault="007A74F2" w:rsidP="007A74F2">
            <w:pPr>
              <w:jc w:val="center"/>
              <w:rPr>
                <w:b/>
                <w:sz w:val="12"/>
                <w:szCs w:val="12"/>
                <w:vertAlign w:val="superscript"/>
                <w:lang w:val="lt-LT"/>
              </w:rPr>
            </w:pPr>
            <w:r w:rsidRPr="0085602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Pr="00386796" w:rsidRDefault="007A74F2" w:rsidP="007A74F2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74F2" w:rsidRPr="00386796" w:rsidRDefault="007A74F2" w:rsidP="007A74F2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Pr="00386796" w:rsidRDefault="007A74F2" w:rsidP="007A74F2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Pr="00856024" w:rsidRDefault="007A74F2" w:rsidP="007A74F2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i5/</w:t>
            </w: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Pr="00856024" w:rsidRDefault="007A74F2" w:rsidP="007A74F2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proofErr w:type="spellEnd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:rsidR="007A74F2" w:rsidRPr="00856024" w:rsidRDefault="007A74F2" w:rsidP="007A74F2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856024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Pr="009A1B88" w:rsidRDefault="007A74F2" w:rsidP="007A74F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4F2" w:rsidRPr="009A1B88" w:rsidRDefault="007A74F2" w:rsidP="007A74F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74F2" w:rsidRPr="009A1B88" w:rsidRDefault="007A74F2" w:rsidP="007A74F2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74F2" w:rsidRPr="009A1B88" w:rsidRDefault="007A74F2" w:rsidP="007A74F2">
            <w:pPr>
              <w:jc w:val="center"/>
              <w:rPr>
                <w:sz w:val="14"/>
                <w:szCs w:val="14"/>
                <w:vertAlign w:val="superscript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74F2" w:rsidRPr="009A1B88" w:rsidRDefault="007A74F2" w:rsidP="007A74F2">
            <w:pPr>
              <w:jc w:val="center"/>
              <w:rPr>
                <w:sz w:val="14"/>
                <w:szCs w:val="14"/>
                <w:vertAlign w:val="superscript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74F2" w:rsidRPr="007A74F2" w:rsidRDefault="007A74F2" w:rsidP="007A74F2">
            <w:pPr>
              <w:jc w:val="center"/>
              <w:rPr>
                <w:color w:val="FF0000"/>
                <w:sz w:val="14"/>
                <w:szCs w:val="14"/>
                <w:vertAlign w:val="superscript"/>
                <w:lang w:val="lt-LT"/>
              </w:rPr>
            </w:pPr>
            <w:r w:rsidRPr="007A74F2">
              <w:rPr>
                <w:b/>
                <w:color w:val="FF0000"/>
                <w:sz w:val="14"/>
                <w:szCs w:val="14"/>
                <w:lang w:val="lt-LT"/>
              </w:rPr>
              <w:t>B</w:t>
            </w:r>
            <w:r w:rsidRPr="007A74F2">
              <w:rPr>
                <w:b/>
                <w:color w:val="FF0000"/>
                <w:sz w:val="14"/>
                <w:szCs w:val="14"/>
                <w:lang w:val="lt-LT"/>
              </w:rPr>
              <w:t>G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7A74F2" w:rsidRDefault="007A74F2" w:rsidP="007A74F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7A74F2" w:rsidRPr="005F7A49" w:rsidRDefault="007A74F2" w:rsidP="007A74F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A74F2" w:rsidRPr="005F7A49" w:rsidRDefault="007A74F2" w:rsidP="007A74F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  <w:bookmarkEnd w:id="0"/>
      <w:bookmarkEnd w:id="1"/>
      <w:tr w:rsidR="00CA7AC4" w:rsidRPr="005F7A49" w:rsidTr="00336CEF"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Pr="00322E72" w:rsidRDefault="00CA7AC4" w:rsidP="00CA7AC4">
            <w:pPr>
              <w:jc w:val="center"/>
              <w:rPr>
                <w:sz w:val="16"/>
                <w:szCs w:val="14"/>
                <w:lang w:val="lt-LT"/>
              </w:rPr>
            </w:pPr>
            <w:r w:rsidRPr="00322E72">
              <w:rPr>
                <w:rFonts w:ascii="Tahoma" w:hAnsi="Tahoma" w:cs="Tahoma"/>
                <w:b/>
                <w:bCs/>
                <w:sz w:val="12"/>
                <w:szCs w:val="12"/>
              </w:rPr>
              <w:t>VAKI-7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Pr="00322E72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7AC4" w:rsidRPr="00A0641C" w:rsidRDefault="00CA7AC4" w:rsidP="00CA7AC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A0641C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Pr="00856024" w:rsidRDefault="00CA7AC4" w:rsidP="00CA7AC4">
            <w:pPr>
              <w:jc w:val="center"/>
              <w:rPr>
                <w:sz w:val="12"/>
                <w:szCs w:val="12"/>
                <w:lang w:val="lt-LT"/>
              </w:rPr>
            </w:pPr>
            <w:r w:rsidRPr="0085602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856024">
              <w:rPr>
                <w:b/>
                <w:color w:val="000000" w:themeColor="text1"/>
                <w:sz w:val="12"/>
                <w:szCs w:val="12"/>
                <w:lang w:val="lt-LT"/>
              </w:rPr>
              <w:t>/ BD</w:t>
            </w: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Pr="00A0641C" w:rsidRDefault="00CA7AC4" w:rsidP="00CA7AC4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A0641C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Pr="00A0641C" w:rsidRDefault="00CA7AC4" w:rsidP="00CA7AC4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A0641C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CA7AC4" w:rsidRPr="005F7A49" w:rsidRDefault="00CA7AC4" w:rsidP="00CA7AC4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CA7AC4" w:rsidRPr="005F7A49" w:rsidRDefault="00CA7AC4" w:rsidP="00CA7AC4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Pr="00A0641C" w:rsidRDefault="00CA7AC4" w:rsidP="00CA7AC4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A0641C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Pr="00A0641C" w:rsidRDefault="00CA7AC4" w:rsidP="00CA7AC4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A0641C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Pr="00856024" w:rsidRDefault="00CA7AC4" w:rsidP="00CA7AC4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856024">
              <w:rPr>
                <w:b/>
                <w:sz w:val="12"/>
                <w:szCs w:val="12"/>
                <w:lang w:val="lt-LT"/>
              </w:rPr>
              <w:t>BD</w:t>
            </w:r>
            <w:r w:rsidRPr="00856024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C4" w:rsidRPr="00856024" w:rsidRDefault="00CA7AC4" w:rsidP="00CA7AC4">
            <w:pPr>
              <w:jc w:val="center"/>
              <w:rPr>
                <w:b/>
                <w:sz w:val="12"/>
                <w:szCs w:val="12"/>
                <w:lang w:val="lt-LT"/>
              </w:rPr>
            </w:pPr>
          </w:p>
        </w:tc>
        <w:tc>
          <w:tcPr>
            <w:tcW w:w="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CA7AC4" w:rsidRPr="00885F13" w:rsidRDefault="00CA7AC4" w:rsidP="00CA7AC4">
            <w:pPr>
              <w:rPr>
                <w:sz w:val="14"/>
                <w:szCs w:val="14"/>
                <w:lang w:val="lt-LT"/>
              </w:rPr>
            </w:pPr>
          </w:p>
        </w:tc>
        <w:tc>
          <w:tcPr>
            <w:tcW w:w="27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AC4" w:rsidRDefault="00CA7AC4" w:rsidP="00CA7AC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A7AC4" w:rsidRDefault="00CA7AC4" w:rsidP="00CA7AC4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A7AC4" w:rsidRPr="005F7A49" w:rsidRDefault="00CA7AC4" w:rsidP="00CA7AC4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A7AC4" w:rsidRPr="005F7A49" w:rsidRDefault="00CA7AC4" w:rsidP="00CA7AC4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A</w:t>
            </w:r>
          </w:p>
        </w:tc>
      </w:tr>
    </w:tbl>
    <w:p w:rsidR="001B1A1B" w:rsidRDefault="001B1A1B" w:rsidP="009C23CC">
      <w:pPr>
        <w:rPr>
          <w:b/>
          <w:lang w:val="lt-LT"/>
        </w:rPr>
      </w:pPr>
    </w:p>
    <w:p w:rsidR="001B1A1B" w:rsidRPr="00283F18" w:rsidRDefault="001B1A1B" w:rsidP="009C23CC">
      <w:pPr>
        <w:rPr>
          <w:b/>
          <w:lang w:val="lt-LT"/>
        </w:rPr>
      </w:pPr>
    </w:p>
    <w:p w:rsidR="00AF095A" w:rsidRDefault="00AF095A" w:rsidP="00AF095A">
      <w:pPr>
        <w:rPr>
          <w:sz w:val="16"/>
          <w:szCs w:val="16"/>
          <w:lang w:val="lt-LT"/>
        </w:rPr>
      </w:pPr>
    </w:p>
    <w:p w:rsidR="00CC037D" w:rsidRDefault="00CC037D" w:rsidP="00CC037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>A – atostogos;</w:t>
      </w:r>
    </w:p>
    <w:p w:rsidR="00CC037D" w:rsidRDefault="00CC037D" w:rsidP="00CC037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>S – studijų dalyko kontaktinio darbo savaitė;</w:t>
      </w:r>
    </w:p>
    <w:p w:rsidR="00CC037D" w:rsidRDefault="00CC037D" w:rsidP="00CC037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proofErr w:type="spellStart"/>
      <w:r>
        <w:rPr>
          <w:rFonts w:eastAsia="Calibri"/>
          <w:sz w:val="16"/>
          <w:szCs w:val="16"/>
          <w:lang w:val="lt-LT"/>
        </w:rPr>
        <w:t>P</w:t>
      </w:r>
      <w:r>
        <w:rPr>
          <w:rFonts w:eastAsia="Calibri"/>
          <w:sz w:val="16"/>
          <w:szCs w:val="16"/>
          <w:vertAlign w:val="superscript"/>
          <w:lang w:val="lt-LT"/>
        </w:rPr>
        <w:t>v</w:t>
      </w:r>
      <w:r>
        <w:rPr>
          <w:rFonts w:eastAsia="Calibri"/>
          <w:i/>
          <w:iCs/>
          <w:sz w:val="16"/>
          <w:szCs w:val="16"/>
          <w:vertAlign w:val="superscript"/>
          <w:lang w:val="lt-LT"/>
        </w:rPr>
        <w:t>n</w:t>
      </w:r>
      <w:proofErr w:type="spellEnd"/>
      <w:r>
        <w:rPr>
          <w:rFonts w:eastAsia="Calibri"/>
          <w:i/>
          <w:iCs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vidaus praktikos savaitė (indeksas nusako praktikos atlikimo vietą, indekse esantis</w:t>
      </w:r>
    </w:p>
    <w:p w:rsidR="00CC037D" w:rsidRDefault="00CC037D" w:rsidP="00CC037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 xml:space="preserve">skaičius praktikos realizavimo eiliškumą, </w:t>
      </w:r>
      <w:r>
        <w:rPr>
          <w:rFonts w:eastAsia="Calibri"/>
          <w:i/>
          <w:iCs/>
          <w:sz w:val="16"/>
          <w:szCs w:val="16"/>
          <w:lang w:val="lt-LT"/>
        </w:rPr>
        <w:t xml:space="preserve">n </w:t>
      </w:r>
      <w:r>
        <w:rPr>
          <w:rFonts w:eastAsia="Calibri"/>
          <w:sz w:val="16"/>
          <w:szCs w:val="16"/>
          <w:lang w:val="lt-LT"/>
        </w:rPr>
        <w:t>– numeris (nuo 1 iki n));</w:t>
      </w:r>
    </w:p>
    <w:p w:rsidR="00CC037D" w:rsidRDefault="00CC037D" w:rsidP="00CC037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proofErr w:type="spellStart"/>
      <w:r>
        <w:rPr>
          <w:rFonts w:eastAsia="Calibri"/>
          <w:sz w:val="16"/>
          <w:szCs w:val="16"/>
          <w:lang w:val="lt-LT"/>
        </w:rPr>
        <w:t>P</w:t>
      </w:r>
      <w:r>
        <w:rPr>
          <w:rFonts w:eastAsia="Calibri"/>
          <w:sz w:val="16"/>
          <w:szCs w:val="16"/>
          <w:vertAlign w:val="superscript"/>
          <w:lang w:val="lt-LT"/>
        </w:rPr>
        <w:t>i</w:t>
      </w:r>
      <w:r>
        <w:rPr>
          <w:rFonts w:eastAsia="Calibri"/>
          <w:i/>
          <w:iCs/>
          <w:sz w:val="16"/>
          <w:szCs w:val="16"/>
          <w:vertAlign w:val="superscript"/>
          <w:lang w:val="lt-LT"/>
        </w:rPr>
        <w:t>n</w:t>
      </w:r>
      <w:proofErr w:type="spellEnd"/>
      <w:r>
        <w:rPr>
          <w:rFonts w:eastAsia="Calibri"/>
          <w:i/>
          <w:iCs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išorės praktikos savaitė(indeksas nusako praktikos atlikimo vietą, indekse esantis</w:t>
      </w:r>
    </w:p>
    <w:p w:rsidR="00CC037D" w:rsidRDefault="00CC037D" w:rsidP="00CC037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 xml:space="preserve">skaičius praktikos realizavimo eiliškumą, </w:t>
      </w:r>
      <w:r>
        <w:rPr>
          <w:rFonts w:eastAsia="Calibri"/>
          <w:i/>
          <w:iCs/>
          <w:sz w:val="16"/>
          <w:szCs w:val="16"/>
          <w:lang w:val="lt-LT"/>
        </w:rPr>
        <w:t xml:space="preserve">n </w:t>
      </w:r>
      <w:r>
        <w:rPr>
          <w:rFonts w:eastAsia="Calibri"/>
          <w:sz w:val="16"/>
          <w:szCs w:val="16"/>
          <w:lang w:val="lt-LT"/>
        </w:rPr>
        <w:t>– numeris (nuo 1 iki n));</w:t>
      </w:r>
    </w:p>
    <w:p w:rsidR="00CC037D" w:rsidRDefault="00CC037D" w:rsidP="00CC037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sz w:val="16"/>
          <w:szCs w:val="16"/>
          <w:lang w:val="lt-LT"/>
        </w:rPr>
        <w:t xml:space="preserve">T </w:t>
      </w:r>
      <w:r>
        <w:rPr>
          <w:rFonts w:eastAsia="Calibri"/>
          <w:sz w:val="16"/>
          <w:szCs w:val="16"/>
          <w:lang w:val="lt-LT"/>
        </w:rPr>
        <w:t>– studijų dalyko / modulio tarpinių atsiskaitymų / peržiūrų savaitė;</w:t>
      </w:r>
    </w:p>
    <w:p w:rsidR="00CC037D" w:rsidRDefault="00CC037D" w:rsidP="00CC037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color w:val="0070C0"/>
          <w:sz w:val="16"/>
          <w:szCs w:val="16"/>
          <w:lang w:val="lt-LT"/>
        </w:rPr>
        <w:t>E</w:t>
      </w:r>
      <w:r>
        <w:rPr>
          <w:rFonts w:eastAsia="Calibri"/>
          <w:sz w:val="16"/>
          <w:szCs w:val="16"/>
          <w:lang w:val="lt-LT"/>
        </w:rPr>
        <w:t xml:space="preserve"> – studijų dalyko / modulio galutinio atsiskaitymo (egzaminų) savaitė;</w:t>
      </w:r>
    </w:p>
    <w:p w:rsidR="00CC037D" w:rsidRDefault="00CC037D" w:rsidP="00CC037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color w:val="0070C0"/>
          <w:sz w:val="16"/>
          <w:szCs w:val="16"/>
          <w:lang w:val="lt-LT"/>
        </w:rPr>
        <w:t>SP</w:t>
      </w:r>
      <w:r>
        <w:rPr>
          <w:rFonts w:eastAsia="Calibri"/>
          <w:b/>
          <w:color w:val="00B0F0"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studijų dalyko / modulio galutinio atsikaitymo nemokamo perlaikymo savaitė;</w:t>
      </w:r>
    </w:p>
    <w:p w:rsidR="00CC037D" w:rsidRDefault="00CC037D" w:rsidP="00CC037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proofErr w:type="spellStart"/>
      <w:r>
        <w:rPr>
          <w:rFonts w:eastAsia="Calibri"/>
          <w:b/>
          <w:color w:val="00B050"/>
          <w:sz w:val="16"/>
          <w:szCs w:val="16"/>
          <w:lang w:val="lt-LT"/>
        </w:rPr>
        <w:t>P</w:t>
      </w:r>
      <w:r>
        <w:rPr>
          <w:rFonts w:eastAsia="Calibri"/>
          <w:b/>
          <w:color w:val="00B050"/>
          <w:sz w:val="16"/>
          <w:szCs w:val="16"/>
          <w:vertAlign w:val="superscript"/>
          <w:lang w:val="lt-LT"/>
        </w:rPr>
        <w:t>g</w:t>
      </w:r>
      <w:proofErr w:type="spellEnd"/>
      <w:r>
        <w:rPr>
          <w:rFonts w:eastAsia="Calibri"/>
          <w:sz w:val="16"/>
          <w:szCs w:val="16"/>
          <w:lang w:val="lt-LT"/>
        </w:rPr>
        <w:t xml:space="preserve"> – praktikos gynimo savaitė;</w:t>
      </w:r>
    </w:p>
    <w:p w:rsidR="00CC037D" w:rsidRDefault="00CC037D" w:rsidP="00CC037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proofErr w:type="spellStart"/>
      <w:r>
        <w:rPr>
          <w:rFonts w:eastAsia="Calibri"/>
          <w:b/>
          <w:color w:val="00B050"/>
          <w:sz w:val="16"/>
          <w:szCs w:val="16"/>
          <w:lang w:val="lt-LT"/>
        </w:rPr>
        <w:t>P</w:t>
      </w:r>
      <w:r>
        <w:rPr>
          <w:rFonts w:eastAsia="Calibri"/>
          <w:b/>
          <w:color w:val="00B050"/>
          <w:sz w:val="16"/>
          <w:szCs w:val="16"/>
          <w:vertAlign w:val="superscript"/>
          <w:lang w:val="lt-LT"/>
        </w:rPr>
        <w:t>gp</w:t>
      </w:r>
      <w:proofErr w:type="spellEnd"/>
      <w:r>
        <w:rPr>
          <w:rFonts w:eastAsia="Calibri"/>
          <w:color w:val="00B0F0"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praktikos nemokamo pakartotinio gynimo savaitė;</w:t>
      </w:r>
    </w:p>
    <w:p w:rsidR="00CC037D" w:rsidRDefault="00CC037D" w:rsidP="00CC037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sz w:val="16"/>
          <w:szCs w:val="16"/>
          <w:lang w:val="lt-LT"/>
        </w:rPr>
        <w:t>BD</w:t>
      </w:r>
      <w:r>
        <w:rPr>
          <w:rFonts w:eastAsia="Calibri"/>
          <w:sz w:val="16"/>
          <w:szCs w:val="16"/>
          <w:lang w:val="lt-LT"/>
        </w:rPr>
        <w:t xml:space="preserve"> – Baigiamųjų darbų (projektų) pasirengimo gynimui savaitė;</w:t>
      </w:r>
    </w:p>
    <w:p w:rsidR="00CC037D" w:rsidRDefault="00CC037D" w:rsidP="00CC037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color w:val="FF0000"/>
          <w:sz w:val="16"/>
          <w:szCs w:val="16"/>
          <w:lang w:val="lt-LT"/>
        </w:rPr>
        <w:t>BG</w:t>
      </w:r>
      <w:r>
        <w:rPr>
          <w:rFonts w:eastAsia="Calibri"/>
          <w:sz w:val="16"/>
          <w:szCs w:val="16"/>
          <w:lang w:val="lt-LT"/>
        </w:rPr>
        <w:t xml:space="preserve"> – Baigiamųjų darbų (projektų) gynimo savaitė;</w:t>
      </w:r>
    </w:p>
    <w:p w:rsidR="00CC037D" w:rsidRDefault="00CC037D" w:rsidP="00AF095A">
      <w:pPr>
        <w:rPr>
          <w:sz w:val="16"/>
          <w:szCs w:val="16"/>
          <w:lang w:val="lt-LT"/>
        </w:rPr>
      </w:pPr>
    </w:p>
    <w:p w:rsidR="00CC037D" w:rsidRDefault="00CC037D" w:rsidP="00AF095A">
      <w:pPr>
        <w:rPr>
          <w:sz w:val="16"/>
          <w:szCs w:val="16"/>
          <w:lang w:val="lt-LT"/>
        </w:rPr>
      </w:pPr>
    </w:p>
    <w:p w:rsidR="002F6423" w:rsidRDefault="002F6423" w:rsidP="00AF095A">
      <w:pPr>
        <w:rPr>
          <w:sz w:val="16"/>
          <w:szCs w:val="16"/>
          <w:lang w:val="lt-LT"/>
        </w:rPr>
      </w:pPr>
    </w:p>
    <w:p w:rsidR="002F6423" w:rsidRDefault="002F6423" w:rsidP="00AF095A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Sudarė MUF studijų vedėjai</w:t>
      </w:r>
    </w:p>
    <w:p w:rsidR="002F6423" w:rsidRDefault="002F6423" w:rsidP="00AF095A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Nijolė </w:t>
      </w:r>
      <w:proofErr w:type="spellStart"/>
      <w:r>
        <w:rPr>
          <w:sz w:val="16"/>
          <w:szCs w:val="16"/>
          <w:lang w:val="lt-LT"/>
        </w:rPr>
        <w:t>Meškelienė</w:t>
      </w:r>
      <w:proofErr w:type="spellEnd"/>
      <w:r>
        <w:rPr>
          <w:sz w:val="16"/>
          <w:szCs w:val="16"/>
          <w:lang w:val="lt-LT"/>
        </w:rPr>
        <w:t xml:space="preserve"> ir Albertas Juodeika</w:t>
      </w:r>
    </w:p>
    <w:p w:rsidR="00AF095A" w:rsidRPr="00AF095A" w:rsidRDefault="00AF095A" w:rsidP="00E35DE1">
      <w:pPr>
        <w:rPr>
          <w:sz w:val="16"/>
          <w:szCs w:val="16"/>
          <w:vertAlign w:val="superscript"/>
          <w:lang w:val="lt-LT"/>
        </w:rPr>
      </w:pPr>
    </w:p>
    <w:p w:rsidR="001F5E23" w:rsidRDefault="001F5E23" w:rsidP="008B371A">
      <w:pPr>
        <w:jc w:val="center"/>
        <w:rPr>
          <w:b/>
          <w:sz w:val="28"/>
        </w:rPr>
      </w:pPr>
    </w:p>
    <w:p w:rsidR="00183954" w:rsidRDefault="00183954" w:rsidP="001F5E23">
      <w:pPr>
        <w:rPr>
          <w:b/>
          <w:lang w:val="lt-LT"/>
        </w:rPr>
      </w:pPr>
    </w:p>
    <w:sectPr w:rsidR="00183954" w:rsidSect="009C23CC">
      <w:pgSz w:w="16838" w:h="11906" w:orient="landscape"/>
      <w:pgMar w:top="851" w:right="1134" w:bottom="567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C0F" w:rsidRDefault="00C77C0F" w:rsidP="00C33D64">
      <w:r>
        <w:separator/>
      </w:r>
    </w:p>
  </w:endnote>
  <w:endnote w:type="continuationSeparator" w:id="0">
    <w:p w:rsidR="00C77C0F" w:rsidRDefault="00C77C0F" w:rsidP="00C3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C0F" w:rsidRDefault="00C77C0F" w:rsidP="00C33D64">
      <w:r>
        <w:separator/>
      </w:r>
    </w:p>
  </w:footnote>
  <w:footnote w:type="continuationSeparator" w:id="0">
    <w:p w:rsidR="00C77C0F" w:rsidRDefault="00C77C0F" w:rsidP="00C3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E3003"/>
    <w:multiLevelType w:val="hybridMultilevel"/>
    <w:tmpl w:val="556806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3614D"/>
    <w:multiLevelType w:val="multilevel"/>
    <w:tmpl w:val="C4382B92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0C"/>
    <w:rsid w:val="000039FD"/>
    <w:rsid w:val="00032EDE"/>
    <w:rsid w:val="000348D7"/>
    <w:rsid w:val="00062C3B"/>
    <w:rsid w:val="000934FF"/>
    <w:rsid w:val="000A60CE"/>
    <w:rsid w:val="000B1ADF"/>
    <w:rsid w:val="000B2DE3"/>
    <w:rsid w:val="000B60CD"/>
    <w:rsid w:val="0011002F"/>
    <w:rsid w:val="0011452C"/>
    <w:rsid w:val="001210C6"/>
    <w:rsid w:val="0013600B"/>
    <w:rsid w:val="00153D31"/>
    <w:rsid w:val="00172C0B"/>
    <w:rsid w:val="00183954"/>
    <w:rsid w:val="0019354C"/>
    <w:rsid w:val="001A3AD4"/>
    <w:rsid w:val="001B1A1B"/>
    <w:rsid w:val="001C646F"/>
    <w:rsid w:val="001F5E23"/>
    <w:rsid w:val="002245F1"/>
    <w:rsid w:val="00226FC7"/>
    <w:rsid w:val="00241CD6"/>
    <w:rsid w:val="00280858"/>
    <w:rsid w:val="00283F18"/>
    <w:rsid w:val="002A0BE7"/>
    <w:rsid w:val="002A67E1"/>
    <w:rsid w:val="002C5BFC"/>
    <w:rsid w:val="002D080F"/>
    <w:rsid w:val="002D481F"/>
    <w:rsid w:val="002D5BC5"/>
    <w:rsid w:val="002E47DF"/>
    <w:rsid w:val="002F6423"/>
    <w:rsid w:val="00322E72"/>
    <w:rsid w:val="00341483"/>
    <w:rsid w:val="003662C7"/>
    <w:rsid w:val="00367340"/>
    <w:rsid w:val="003848B0"/>
    <w:rsid w:val="003C0380"/>
    <w:rsid w:val="003C3269"/>
    <w:rsid w:val="003C751D"/>
    <w:rsid w:val="003E5D46"/>
    <w:rsid w:val="003E7145"/>
    <w:rsid w:val="003F4352"/>
    <w:rsid w:val="003F481A"/>
    <w:rsid w:val="00421699"/>
    <w:rsid w:val="004218F7"/>
    <w:rsid w:val="00445C75"/>
    <w:rsid w:val="00446DFB"/>
    <w:rsid w:val="0044782C"/>
    <w:rsid w:val="00447B53"/>
    <w:rsid w:val="00452945"/>
    <w:rsid w:val="0045723C"/>
    <w:rsid w:val="004923C9"/>
    <w:rsid w:val="004E10FC"/>
    <w:rsid w:val="004F54F5"/>
    <w:rsid w:val="00521D64"/>
    <w:rsid w:val="00540712"/>
    <w:rsid w:val="00562B33"/>
    <w:rsid w:val="005700CC"/>
    <w:rsid w:val="00582655"/>
    <w:rsid w:val="005D6760"/>
    <w:rsid w:val="005F7A49"/>
    <w:rsid w:val="00607346"/>
    <w:rsid w:val="00631AB2"/>
    <w:rsid w:val="00633138"/>
    <w:rsid w:val="00634834"/>
    <w:rsid w:val="00652664"/>
    <w:rsid w:val="00682B3D"/>
    <w:rsid w:val="006B2D44"/>
    <w:rsid w:val="006C394E"/>
    <w:rsid w:val="006C501B"/>
    <w:rsid w:val="00722671"/>
    <w:rsid w:val="007434E8"/>
    <w:rsid w:val="007441D0"/>
    <w:rsid w:val="00765098"/>
    <w:rsid w:val="007833FA"/>
    <w:rsid w:val="00787ADD"/>
    <w:rsid w:val="0079771D"/>
    <w:rsid w:val="00797AA6"/>
    <w:rsid w:val="007A41CC"/>
    <w:rsid w:val="007A74F2"/>
    <w:rsid w:val="007B675F"/>
    <w:rsid w:val="007C179A"/>
    <w:rsid w:val="007E027F"/>
    <w:rsid w:val="00813176"/>
    <w:rsid w:val="00830EF1"/>
    <w:rsid w:val="00856024"/>
    <w:rsid w:val="00856FDE"/>
    <w:rsid w:val="00885F13"/>
    <w:rsid w:val="00890329"/>
    <w:rsid w:val="008B371A"/>
    <w:rsid w:val="00900530"/>
    <w:rsid w:val="00913B0F"/>
    <w:rsid w:val="009150B3"/>
    <w:rsid w:val="00942A0C"/>
    <w:rsid w:val="00951749"/>
    <w:rsid w:val="00964DBB"/>
    <w:rsid w:val="009A1B88"/>
    <w:rsid w:val="009C23CC"/>
    <w:rsid w:val="009E65A3"/>
    <w:rsid w:val="00A06139"/>
    <w:rsid w:val="00A0641C"/>
    <w:rsid w:val="00A0732F"/>
    <w:rsid w:val="00A479D4"/>
    <w:rsid w:val="00A54DFE"/>
    <w:rsid w:val="00A64F04"/>
    <w:rsid w:val="00A75F57"/>
    <w:rsid w:val="00A81D51"/>
    <w:rsid w:val="00A92A09"/>
    <w:rsid w:val="00AF095A"/>
    <w:rsid w:val="00AF53CA"/>
    <w:rsid w:val="00B06E27"/>
    <w:rsid w:val="00B16A65"/>
    <w:rsid w:val="00B16AB8"/>
    <w:rsid w:val="00B478FE"/>
    <w:rsid w:val="00B81971"/>
    <w:rsid w:val="00B90656"/>
    <w:rsid w:val="00B9409C"/>
    <w:rsid w:val="00B95187"/>
    <w:rsid w:val="00BA4ECF"/>
    <w:rsid w:val="00BE5437"/>
    <w:rsid w:val="00BF144E"/>
    <w:rsid w:val="00BF5BEE"/>
    <w:rsid w:val="00C2280D"/>
    <w:rsid w:val="00C33D64"/>
    <w:rsid w:val="00C3646A"/>
    <w:rsid w:val="00C43459"/>
    <w:rsid w:val="00C44419"/>
    <w:rsid w:val="00C70134"/>
    <w:rsid w:val="00C77C0F"/>
    <w:rsid w:val="00C84DA8"/>
    <w:rsid w:val="00CA7AC4"/>
    <w:rsid w:val="00CC037D"/>
    <w:rsid w:val="00CD3B7D"/>
    <w:rsid w:val="00CD7E51"/>
    <w:rsid w:val="00D029CB"/>
    <w:rsid w:val="00D22308"/>
    <w:rsid w:val="00D40B1F"/>
    <w:rsid w:val="00D50DDB"/>
    <w:rsid w:val="00D67FCF"/>
    <w:rsid w:val="00D92100"/>
    <w:rsid w:val="00DA7328"/>
    <w:rsid w:val="00DF35F7"/>
    <w:rsid w:val="00E13F3E"/>
    <w:rsid w:val="00E35DE1"/>
    <w:rsid w:val="00E46F2E"/>
    <w:rsid w:val="00E71A35"/>
    <w:rsid w:val="00E8383F"/>
    <w:rsid w:val="00EA6231"/>
    <w:rsid w:val="00EB1C7E"/>
    <w:rsid w:val="00F10C09"/>
    <w:rsid w:val="00F34ACD"/>
    <w:rsid w:val="00F5434D"/>
    <w:rsid w:val="00F67427"/>
    <w:rsid w:val="00F907C9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29BE"/>
  <w15:chartTrackingRefBased/>
  <w15:docId w15:val="{87EE751E-EC0F-44CE-AD8E-B0B1F728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42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B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2A0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92A09"/>
    <w:rPr>
      <w:rFonts w:ascii="Segoe UI" w:eastAsia="Times New Roman" w:hAnsi="Segoe UI" w:cs="Segoe UI"/>
      <w:sz w:val="18"/>
      <w:szCs w:val="18"/>
      <w:lang w:val="en-GB"/>
    </w:rPr>
  </w:style>
  <w:style w:type="paragraph" w:styleId="Antrats">
    <w:name w:val="header"/>
    <w:basedOn w:val="prastasis"/>
    <w:link w:val="AntratsDiagrama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F9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Stud. vedeja</cp:lastModifiedBy>
  <cp:revision>51</cp:revision>
  <cp:lastPrinted>2019-03-27T07:27:00Z</cp:lastPrinted>
  <dcterms:created xsi:type="dcterms:W3CDTF">2020-04-28T08:59:00Z</dcterms:created>
  <dcterms:modified xsi:type="dcterms:W3CDTF">2022-05-18T09:39:00Z</dcterms:modified>
</cp:coreProperties>
</file>