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3" w:rsidRDefault="004D5CBA" w:rsidP="00105C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B4EF1">
        <w:rPr>
          <w:b/>
          <w:bCs/>
          <w:sz w:val="28"/>
          <w:szCs w:val="28"/>
        </w:rPr>
        <w:t xml:space="preserve">STRAIPSNIO PAVADINIMAS </w:t>
      </w:r>
      <w:r w:rsidR="00105C13" w:rsidRPr="00105C13">
        <w:rPr>
          <w:b/>
          <w:bCs/>
          <w:sz w:val="28"/>
          <w:szCs w:val="28"/>
        </w:rPr>
        <w:t xml:space="preserve">DIDŽIOSIOMIS RAIDĖMIS </w:t>
      </w:r>
    </w:p>
    <w:p w:rsidR="00105C13" w:rsidRPr="00883CC1" w:rsidRDefault="00A05742" w:rsidP="006D2EE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4D5CBA" w:rsidRPr="00CB4EF1">
        <w:rPr>
          <w:b/>
          <w:bCs/>
          <w:sz w:val="28"/>
          <w:szCs w:val="28"/>
        </w:rPr>
        <w:t>Times New Roman, 14 pt, Bold</w:t>
      </w:r>
      <w:r>
        <w:rPr>
          <w:b/>
          <w:bCs/>
          <w:sz w:val="28"/>
          <w:szCs w:val="28"/>
        </w:rPr>
        <w:t>]</w:t>
      </w:r>
    </w:p>
    <w:p w:rsidR="00A40B54" w:rsidRDefault="008338CB" w:rsidP="00B35224">
      <w:pPr>
        <w:pStyle w:val="NormalWeb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Autoriaus</w:t>
      </w:r>
      <w:r w:rsidR="00A40B54">
        <w:rPr>
          <w:b/>
          <w:bCs/>
          <w:i/>
        </w:rPr>
        <w:t xml:space="preserve"> (-</w:t>
      </w:r>
      <w:proofErr w:type="spellStart"/>
      <w:r w:rsidR="00A40B54">
        <w:rPr>
          <w:b/>
          <w:bCs/>
          <w:i/>
        </w:rPr>
        <w:t>ių</w:t>
      </w:r>
      <w:proofErr w:type="spellEnd"/>
      <w:r w:rsidR="00A40B54">
        <w:rPr>
          <w:b/>
          <w:bCs/>
          <w:i/>
        </w:rPr>
        <w:t>)</w:t>
      </w:r>
      <w:r w:rsidR="00452C53">
        <w:rPr>
          <w:b/>
          <w:bCs/>
          <w:i/>
        </w:rPr>
        <w:t xml:space="preserve"> (t.y. studento (-ų))</w:t>
      </w:r>
      <w:r>
        <w:rPr>
          <w:b/>
          <w:bCs/>
          <w:i/>
        </w:rPr>
        <w:t xml:space="preserve"> v</w:t>
      </w:r>
      <w:r w:rsidR="004D5CBA" w:rsidRPr="004D5CBA">
        <w:rPr>
          <w:b/>
          <w:bCs/>
          <w:i/>
        </w:rPr>
        <w:t>ardas</w:t>
      </w:r>
      <w:r w:rsidR="00A40B54">
        <w:rPr>
          <w:b/>
          <w:bCs/>
          <w:i/>
        </w:rPr>
        <w:t xml:space="preserve"> (-ai)</w:t>
      </w:r>
      <w:r w:rsidR="00B35224">
        <w:rPr>
          <w:b/>
          <w:bCs/>
          <w:i/>
        </w:rPr>
        <w:t xml:space="preserve"> </w:t>
      </w:r>
      <w:r>
        <w:rPr>
          <w:b/>
          <w:bCs/>
          <w:i/>
        </w:rPr>
        <w:t xml:space="preserve">ir </w:t>
      </w:r>
      <w:r w:rsidR="004D5CBA" w:rsidRPr="004D5CBA">
        <w:rPr>
          <w:b/>
          <w:bCs/>
          <w:i/>
        </w:rPr>
        <w:t>pavardė</w:t>
      </w:r>
      <w:r w:rsidR="00A40B54">
        <w:rPr>
          <w:b/>
          <w:bCs/>
          <w:i/>
        </w:rPr>
        <w:t xml:space="preserve"> (-ės)</w:t>
      </w:r>
      <w:r w:rsidR="00A40B54" w:rsidRPr="00A40B54">
        <w:rPr>
          <w:b/>
          <w:bCs/>
          <w:i/>
        </w:rPr>
        <w:t xml:space="preserve"> </w:t>
      </w:r>
      <w:r w:rsidR="00A40B54">
        <w:rPr>
          <w:b/>
          <w:bCs/>
          <w:i/>
        </w:rPr>
        <w:t>[</w:t>
      </w:r>
      <w:proofErr w:type="spellStart"/>
      <w:r w:rsidR="00A40B54" w:rsidRPr="004D5CBA">
        <w:rPr>
          <w:b/>
          <w:bCs/>
          <w:i/>
        </w:rPr>
        <w:t>Times</w:t>
      </w:r>
      <w:proofErr w:type="spellEnd"/>
      <w:r w:rsidR="00A40B54" w:rsidRPr="004D5CBA">
        <w:rPr>
          <w:b/>
          <w:bCs/>
          <w:i/>
        </w:rPr>
        <w:t xml:space="preserve"> </w:t>
      </w:r>
      <w:proofErr w:type="spellStart"/>
      <w:r w:rsidR="00A40B54" w:rsidRPr="004D5CBA">
        <w:rPr>
          <w:b/>
          <w:bCs/>
          <w:i/>
        </w:rPr>
        <w:t>New</w:t>
      </w:r>
      <w:proofErr w:type="spellEnd"/>
      <w:r w:rsidR="00A40B54" w:rsidRPr="004D5CBA">
        <w:rPr>
          <w:b/>
          <w:bCs/>
          <w:i/>
        </w:rPr>
        <w:t xml:space="preserve"> Roman, 12 </w:t>
      </w:r>
      <w:proofErr w:type="spellStart"/>
      <w:r w:rsidR="00A40B54" w:rsidRPr="004D5CBA">
        <w:rPr>
          <w:b/>
          <w:bCs/>
          <w:i/>
        </w:rPr>
        <w:t>pt</w:t>
      </w:r>
      <w:proofErr w:type="spellEnd"/>
      <w:r w:rsidR="00A40B54" w:rsidRPr="004D5CBA">
        <w:rPr>
          <w:b/>
          <w:bCs/>
          <w:i/>
        </w:rPr>
        <w:t xml:space="preserve">, </w:t>
      </w:r>
      <w:proofErr w:type="spellStart"/>
      <w:r w:rsidR="00A40B54" w:rsidRPr="004D5CBA">
        <w:rPr>
          <w:b/>
          <w:bCs/>
          <w:i/>
        </w:rPr>
        <w:t>Bold</w:t>
      </w:r>
      <w:proofErr w:type="spellEnd"/>
      <w:r w:rsidR="00A40B54">
        <w:rPr>
          <w:b/>
          <w:bCs/>
          <w:i/>
        </w:rPr>
        <w:t xml:space="preserve">, </w:t>
      </w:r>
      <w:proofErr w:type="spellStart"/>
      <w:r w:rsidR="00A40B54">
        <w:rPr>
          <w:b/>
          <w:bCs/>
          <w:i/>
        </w:rPr>
        <w:t>Italic</w:t>
      </w:r>
      <w:proofErr w:type="spellEnd"/>
      <w:r w:rsidR="00A40B54">
        <w:rPr>
          <w:b/>
          <w:bCs/>
          <w:i/>
        </w:rPr>
        <w:t>]</w:t>
      </w:r>
    </w:p>
    <w:p w:rsidR="004D5CBA" w:rsidRPr="00A40B54" w:rsidRDefault="00452C53" w:rsidP="00B35224">
      <w:pPr>
        <w:pStyle w:val="NormalWeb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 xml:space="preserve"> Dėstytojo </w:t>
      </w:r>
      <w:r w:rsidR="000968D4">
        <w:rPr>
          <w:b/>
          <w:bCs/>
          <w:i/>
        </w:rPr>
        <w:t xml:space="preserve">mokslinis laipsnis, </w:t>
      </w:r>
      <w:r w:rsidR="00A40B54">
        <w:rPr>
          <w:b/>
          <w:bCs/>
          <w:i/>
        </w:rPr>
        <w:t>v</w:t>
      </w:r>
      <w:r w:rsidR="00B35224" w:rsidRPr="00A40B54">
        <w:rPr>
          <w:b/>
          <w:bCs/>
          <w:i/>
        </w:rPr>
        <w:t>ardas</w:t>
      </w:r>
      <w:r w:rsidR="00994799" w:rsidRPr="00A40B54">
        <w:rPr>
          <w:b/>
          <w:bCs/>
          <w:i/>
        </w:rPr>
        <w:t xml:space="preserve"> </w:t>
      </w:r>
      <w:r w:rsidR="008338CB" w:rsidRPr="00A40B54">
        <w:rPr>
          <w:b/>
          <w:bCs/>
          <w:i/>
        </w:rPr>
        <w:t xml:space="preserve">ir </w:t>
      </w:r>
      <w:r w:rsidR="00B35224" w:rsidRPr="00A40B54">
        <w:rPr>
          <w:b/>
          <w:bCs/>
          <w:i/>
        </w:rPr>
        <w:t>pavardė</w:t>
      </w:r>
      <w:r w:rsidR="004D5CBA" w:rsidRPr="00A40B54">
        <w:rPr>
          <w:b/>
          <w:i/>
        </w:rPr>
        <w:t xml:space="preserve"> </w:t>
      </w:r>
      <w:r w:rsidR="00A05742" w:rsidRPr="00A40B54">
        <w:rPr>
          <w:b/>
          <w:bCs/>
          <w:i/>
        </w:rPr>
        <w:t>[</w:t>
      </w:r>
      <w:proofErr w:type="spellStart"/>
      <w:r w:rsidR="004D5CBA" w:rsidRPr="00A40B54">
        <w:rPr>
          <w:b/>
          <w:bCs/>
          <w:i/>
        </w:rPr>
        <w:t>Times</w:t>
      </w:r>
      <w:proofErr w:type="spellEnd"/>
      <w:r w:rsidR="004D5CBA" w:rsidRPr="00A40B54">
        <w:rPr>
          <w:b/>
          <w:bCs/>
          <w:i/>
        </w:rPr>
        <w:t xml:space="preserve"> </w:t>
      </w:r>
      <w:proofErr w:type="spellStart"/>
      <w:r w:rsidR="004D5CBA" w:rsidRPr="00A40B54">
        <w:rPr>
          <w:b/>
          <w:bCs/>
          <w:i/>
        </w:rPr>
        <w:t>New</w:t>
      </w:r>
      <w:proofErr w:type="spellEnd"/>
      <w:r w:rsidR="004D5CBA" w:rsidRPr="00A40B54">
        <w:rPr>
          <w:b/>
          <w:bCs/>
          <w:i/>
        </w:rPr>
        <w:t xml:space="preserve"> Roman, 12 pt, Bold, Italic</w:t>
      </w:r>
      <w:r w:rsidR="00A05742" w:rsidRPr="00A40B54">
        <w:rPr>
          <w:b/>
          <w:bCs/>
          <w:i/>
        </w:rPr>
        <w:t>]</w:t>
      </w:r>
    </w:p>
    <w:p w:rsidR="00883CC1" w:rsidRDefault="004D5CBA" w:rsidP="00883CC1">
      <w:pPr>
        <w:pStyle w:val="NormalWeb"/>
        <w:spacing w:before="0" w:beforeAutospacing="0" w:after="240" w:afterAutospacing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Organizacijos </w:t>
      </w:r>
      <w:r w:rsidRPr="00020B40">
        <w:rPr>
          <w:i/>
          <w:iCs/>
          <w:sz w:val="20"/>
          <w:szCs w:val="20"/>
        </w:rPr>
        <w:t xml:space="preserve"> pavadinimas </w:t>
      </w:r>
      <w:r w:rsidR="00A05742">
        <w:rPr>
          <w:i/>
          <w:iCs/>
          <w:sz w:val="20"/>
          <w:szCs w:val="20"/>
        </w:rPr>
        <w:t>[</w:t>
      </w:r>
      <w:proofErr w:type="spellStart"/>
      <w:r w:rsidRPr="00020B40">
        <w:rPr>
          <w:i/>
          <w:iCs/>
          <w:sz w:val="20"/>
          <w:szCs w:val="20"/>
        </w:rPr>
        <w:t>Times</w:t>
      </w:r>
      <w:proofErr w:type="spellEnd"/>
      <w:r w:rsidRPr="00020B40">
        <w:rPr>
          <w:i/>
          <w:iCs/>
          <w:sz w:val="20"/>
          <w:szCs w:val="20"/>
        </w:rPr>
        <w:t xml:space="preserve"> </w:t>
      </w:r>
      <w:proofErr w:type="spellStart"/>
      <w:r w:rsidRPr="00020B40">
        <w:rPr>
          <w:i/>
          <w:iCs/>
          <w:sz w:val="20"/>
          <w:szCs w:val="20"/>
        </w:rPr>
        <w:t>New</w:t>
      </w:r>
      <w:proofErr w:type="spellEnd"/>
      <w:r w:rsidRPr="00020B40">
        <w:rPr>
          <w:i/>
          <w:iCs/>
          <w:sz w:val="20"/>
          <w:szCs w:val="20"/>
        </w:rPr>
        <w:t xml:space="preserve"> Roman, </w:t>
      </w:r>
      <w:r>
        <w:rPr>
          <w:i/>
          <w:iCs/>
          <w:sz w:val="20"/>
          <w:szCs w:val="20"/>
        </w:rPr>
        <w:t>10</w:t>
      </w:r>
      <w:r w:rsidRPr="00020B40">
        <w:rPr>
          <w:i/>
          <w:iCs/>
          <w:sz w:val="20"/>
          <w:szCs w:val="20"/>
        </w:rPr>
        <w:t xml:space="preserve"> pt, Italic</w:t>
      </w:r>
      <w:r w:rsidR="00A05742">
        <w:rPr>
          <w:i/>
          <w:iCs/>
          <w:sz w:val="20"/>
          <w:szCs w:val="20"/>
        </w:rPr>
        <w:t>]</w:t>
      </w:r>
    </w:p>
    <w:p w:rsidR="004D5CBA" w:rsidRPr="00E13912" w:rsidRDefault="004D5CBA" w:rsidP="00464929">
      <w:pPr>
        <w:pStyle w:val="NormalWeb"/>
        <w:spacing w:before="36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Anotacija </w:t>
      </w:r>
      <w:r w:rsidR="00A05742">
        <w:rPr>
          <w:b/>
          <w:sz w:val="20"/>
          <w:szCs w:val="20"/>
        </w:rPr>
        <w:t>[</w:t>
      </w:r>
      <w:r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FF0E8A" w:rsidRPr="00FA7741" w:rsidRDefault="00105C13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>Straipsnio anotacijos tekstas</w:t>
      </w:r>
      <w:r w:rsidR="00FF0E8A" w:rsidRPr="00FA7741">
        <w:rPr>
          <w:iCs/>
          <w:sz w:val="20"/>
          <w:szCs w:val="20"/>
        </w:rPr>
        <w:t xml:space="preserve"> </w:t>
      </w:r>
      <w:r w:rsidR="00FA7741" w:rsidRPr="00FA7741">
        <w:rPr>
          <w:iCs/>
          <w:sz w:val="20"/>
          <w:szCs w:val="20"/>
        </w:rPr>
        <w:t>[</w:t>
      </w:r>
      <w:proofErr w:type="spellStart"/>
      <w:r w:rsidR="00FA7741" w:rsidRPr="00FA7741">
        <w:rPr>
          <w:iCs/>
          <w:sz w:val="20"/>
          <w:szCs w:val="20"/>
        </w:rPr>
        <w:t>Times</w:t>
      </w:r>
      <w:proofErr w:type="spellEnd"/>
      <w:r w:rsidR="00FA7741" w:rsidRPr="00FA7741">
        <w:rPr>
          <w:iCs/>
          <w:sz w:val="20"/>
          <w:szCs w:val="20"/>
        </w:rPr>
        <w:t xml:space="preserve"> </w:t>
      </w:r>
      <w:proofErr w:type="spellStart"/>
      <w:r w:rsidR="00FA7741" w:rsidRPr="00FA7741">
        <w:rPr>
          <w:iCs/>
          <w:sz w:val="20"/>
          <w:szCs w:val="20"/>
        </w:rPr>
        <w:t>New</w:t>
      </w:r>
      <w:proofErr w:type="spellEnd"/>
      <w:r w:rsidR="00FA7741" w:rsidRPr="00FA7741">
        <w:rPr>
          <w:iCs/>
          <w:sz w:val="20"/>
          <w:szCs w:val="20"/>
        </w:rPr>
        <w:t xml:space="preserve"> Roman, 10 </w:t>
      </w:r>
      <w:proofErr w:type="spellStart"/>
      <w:r w:rsidR="00FA7741" w:rsidRPr="00FA7741">
        <w:rPr>
          <w:iCs/>
          <w:sz w:val="20"/>
          <w:szCs w:val="20"/>
        </w:rPr>
        <w:t>pt</w:t>
      </w:r>
      <w:proofErr w:type="spellEnd"/>
      <w:r w:rsidR="00FF0E8A" w:rsidRPr="00FA7741">
        <w:rPr>
          <w:iCs/>
          <w:sz w:val="20"/>
          <w:szCs w:val="20"/>
        </w:rPr>
        <w:t>].</w:t>
      </w:r>
      <w:r w:rsidRPr="00FA7741">
        <w:t xml:space="preserve"> </w:t>
      </w:r>
      <w:r w:rsidR="004903BF" w:rsidRPr="004903BF">
        <w:rPr>
          <w:iCs/>
          <w:sz w:val="20"/>
          <w:szCs w:val="20"/>
        </w:rPr>
        <w:t>Tekstą turi sudaryti ne mažiau kaip 1000 spaudos ženklų (su tarpais tarp simbolių)</w:t>
      </w:r>
      <w:r w:rsidR="004903BF">
        <w:rPr>
          <w:iCs/>
          <w:sz w:val="20"/>
          <w:szCs w:val="20"/>
        </w:rPr>
        <w:t xml:space="preserve">. </w:t>
      </w:r>
      <w:r w:rsidR="00FF0E8A" w:rsidRPr="00FA7741">
        <w:rPr>
          <w:iCs/>
          <w:sz w:val="20"/>
          <w:szCs w:val="20"/>
        </w:rPr>
        <w:t xml:space="preserve">Anotacijoje būtina trumpai apžvelgti straipsnio turinį, problematikos ir tyrimo aktualumą, tyrimo metu taikytus metodus bei gautus rezultatus. </w:t>
      </w:r>
    </w:p>
    <w:p w:rsidR="004D5CBA" w:rsidRPr="00FA7741" w:rsidRDefault="004D5CBA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 xml:space="preserve"> </w:t>
      </w:r>
      <w:r w:rsidR="0009568C" w:rsidRPr="00FA7741">
        <w:rPr>
          <w:sz w:val="20"/>
          <w:szCs w:val="20"/>
        </w:rPr>
        <w:t>Raktiniai žodžiai</w:t>
      </w:r>
      <w:r w:rsidRPr="00FA7741">
        <w:rPr>
          <w:sz w:val="20"/>
          <w:szCs w:val="20"/>
        </w:rPr>
        <w:t>:</w:t>
      </w:r>
      <w:r w:rsidRPr="00FA7741">
        <w:rPr>
          <w:i/>
          <w:iCs/>
          <w:sz w:val="20"/>
          <w:szCs w:val="20"/>
        </w:rPr>
        <w:t xml:space="preserve"> </w:t>
      </w:r>
      <w:r w:rsidR="00A05742" w:rsidRPr="00FA7741">
        <w:rPr>
          <w:iCs/>
          <w:sz w:val="20"/>
          <w:szCs w:val="20"/>
        </w:rPr>
        <w:t>3-</w:t>
      </w:r>
      <w:r w:rsidRPr="00FA7741">
        <w:rPr>
          <w:iCs/>
          <w:sz w:val="20"/>
          <w:szCs w:val="20"/>
        </w:rPr>
        <w:t xml:space="preserve">5 </w:t>
      </w:r>
      <w:r w:rsidR="00E434E2" w:rsidRPr="00FA7741">
        <w:rPr>
          <w:iCs/>
          <w:sz w:val="20"/>
          <w:szCs w:val="20"/>
        </w:rPr>
        <w:t>ž</w:t>
      </w:r>
      <w:r w:rsidR="00A05742" w:rsidRPr="00FA7741">
        <w:rPr>
          <w:sz w:val="20"/>
          <w:szCs w:val="20"/>
        </w:rPr>
        <w:t xml:space="preserve">odžiai, išreiškiantys svarbiausius nagrinėjamos temos požymius </w:t>
      </w:r>
      <w:r w:rsidR="00A05742" w:rsidRPr="00FA7741">
        <w:rPr>
          <w:iCs/>
          <w:sz w:val="20"/>
          <w:szCs w:val="20"/>
        </w:rPr>
        <w:t xml:space="preserve"> [</w:t>
      </w:r>
      <w:proofErr w:type="spellStart"/>
      <w:r w:rsidRPr="00FA7741">
        <w:rPr>
          <w:iCs/>
          <w:sz w:val="20"/>
          <w:szCs w:val="20"/>
        </w:rPr>
        <w:t>Times</w:t>
      </w:r>
      <w:proofErr w:type="spellEnd"/>
      <w:r w:rsidRPr="00FA7741">
        <w:rPr>
          <w:iCs/>
          <w:sz w:val="20"/>
          <w:szCs w:val="20"/>
        </w:rPr>
        <w:t xml:space="preserve"> </w:t>
      </w:r>
      <w:proofErr w:type="spellStart"/>
      <w:r w:rsidRPr="00FA7741">
        <w:rPr>
          <w:iCs/>
          <w:sz w:val="20"/>
          <w:szCs w:val="20"/>
        </w:rPr>
        <w:t>New</w:t>
      </w:r>
      <w:proofErr w:type="spellEnd"/>
      <w:r w:rsidRPr="00FA7741">
        <w:rPr>
          <w:iCs/>
          <w:sz w:val="20"/>
          <w:szCs w:val="20"/>
        </w:rPr>
        <w:t xml:space="preserve"> Roman, 10 </w:t>
      </w:r>
      <w:proofErr w:type="spellStart"/>
      <w:r w:rsidRPr="00FA7741">
        <w:rPr>
          <w:iCs/>
          <w:sz w:val="20"/>
          <w:szCs w:val="20"/>
        </w:rPr>
        <w:t>pt</w:t>
      </w:r>
      <w:proofErr w:type="spellEnd"/>
      <w:r w:rsidR="00A05742" w:rsidRPr="00FA7741">
        <w:rPr>
          <w:iCs/>
          <w:sz w:val="20"/>
          <w:szCs w:val="20"/>
        </w:rPr>
        <w:t>]</w:t>
      </w:r>
    </w:p>
    <w:p w:rsidR="00105C13" w:rsidRPr="00E13912" w:rsidRDefault="00105C13" w:rsidP="00105C13">
      <w:pPr>
        <w:pStyle w:val="NormalWeb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Įvadas </w:t>
      </w:r>
      <w:r w:rsidR="00A05742">
        <w:rPr>
          <w:b/>
          <w:sz w:val="20"/>
          <w:szCs w:val="20"/>
        </w:rPr>
        <w:t>[</w:t>
      </w:r>
      <w:r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105C13" w:rsidRDefault="00105C13" w:rsidP="00105C13">
      <w:pPr>
        <w:pStyle w:val="NormalWeb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105C13">
        <w:rPr>
          <w:rFonts w:eastAsia="Calibri"/>
          <w:color w:val="auto"/>
          <w:sz w:val="20"/>
        </w:rPr>
        <w:t>Įvado tekstas</w:t>
      </w:r>
      <w:r>
        <w:rPr>
          <w:rFonts w:eastAsia="Calibri"/>
          <w:color w:val="auto"/>
          <w:sz w:val="20"/>
        </w:rPr>
        <w:t xml:space="preserve"> </w:t>
      </w:r>
      <w:r w:rsidR="00F021F7">
        <w:rPr>
          <w:color w:val="auto"/>
          <w:sz w:val="20"/>
          <w:szCs w:val="20"/>
        </w:rPr>
        <w:t>[</w:t>
      </w:r>
      <w:r w:rsidRPr="004D5CBA">
        <w:rPr>
          <w:bCs/>
          <w:color w:val="auto"/>
          <w:sz w:val="20"/>
          <w:szCs w:val="20"/>
        </w:rPr>
        <w:t>Times New Roman, 10 pt</w:t>
      </w:r>
      <w:r w:rsidR="00F021F7">
        <w:rPr>
          <w:bCs/>
          <w:color w:val="auto"/>
          <w:sz w:val="20"/>
          <w:szCs w:val="20"/>
        </w:rPr>
        <w:t>]</w:t>
      </w:r>
      <w:r>
        <w:rPr>
          <w:bCs/>
          <w:color w:val="auto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E13912" w:rsidRDefault="00105C13" w:rsidP="004D5CBA">
      <w:pPr>
        <w:pStyle w:val="NormalWeb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>Skyrių ir poskyrių pavadinimai</w:t>
      </w:r>
      <w:r w:rsidR="004D5CBA" w:rsidRPr="00E13912">
        <w:rPr>
          <w:b/>
          <w:sz w:val="20"/>
          <w:szCs w:val="20"/>
        </w:rPr>
        <w:t xml:space="preserve"> </w:t>
      </w:r>
      <w:r w:rsidR="00A05742">
        <w:rPr>
          <w:b/>
          <w:sz w:val="20"/>
          <w:szCs w:val="20"/>
        </w:rPr>
        <w:t>[</w:t>
      </w:r>
      <w:r w:rsidR="004D5CBA" w:rsidRPr="00E13912">
        <w:rPr>
          <w:b/>
          <w:sz w:val="20"/>
          <w:szCs w:val="20"/>
        </w:rPr>
        <w:t>Times New Roman, 10 pt, Bold</w:t>
      </w:r>
      <w:r w:rsidR="00A05742">
        <w:rPr>
          <w:b/>
          <w:sz w:val="20"/>
          <w:szCs w:val="20"/>
        </w:rPr>
        <w:t>]</w:t>
      </w:r>
    </w:p>
    <w:p w:rsidR="004D5CBA" w:rsidRDefault="00864B8E" w:rsidP="00864B8E">
      <w:pPr>
        <w:pStyle w:val="NormalWeb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864B8E">
        <w:rPr>
          <w:rFonts w:eastAsia="Calibri"/>
          <w:color w:val="auto"/>
          <w:sz w:val="20"/>
        </w:rPr>
        <w:t xml:space="preserve">Straipsnio pagrindinis tekstas </w:t>
      </w:r>
      <w:r w:rsidR="00CD5A9C">
        <w:rPr>
          <w:color w:val="auto"/>
          <w:sz w:val="20"/>
          <w:szCs w:val="20"/>
        </w:rPr>
        <w:t>[</w:t>
      </w:r>
      <w:r w:rsidRPr="004D5CBA">
        <w:rPr>
          <w:bCs/>
          <w:color w:val="auto"/>
          <w:sz w:val="20"/>
          <w:szCs w:val="20"/>
        </w:rPr>
        <w:t>Times New Roman, 10 pt</w:t>
      </w:r>
      <w:r w:rsidR="00CD5A9C">
        <w:rPr>
          <w:bCs/>
          <w:color w:val="auto"/>
          <w:sz w:val="20"/>
          <w:szCs w:val="20"/>
        </w:rPr>
        <w:t>]</w:t>
      </w:r>
      <w:r>
        <w:rPr>
          <w:bCs/>
          <w:color w:val="auto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864B8E" w:rsidRDefault="00864B8E" w:rsidP="00864B8E">
      <w:pPr>
        <w:pStyle w:val="NormalWeb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</w:rPr>
      </w:pPr>
      <w:r w:rsidRPr="00864B8E">
        <w:rPr>
          <w:sz w:val="20"/>
        </w:rPr>
        <w:t>Jeigu tekste yra lentelių, tai jos turi būti numeruojamos, o numera</w:t>
      </w:r>
      <w:r>
        <w:rPr>
          <w:sz w:val="20"/>
        </w:rPr>
        <w:t xml:space="preserve">cija tęsiasi visame straipsnyje </w:t>
      </w:r>
      <w:r w:rsidRPr="00864B8E">
        <w:rPr>
          <w:sz w:val="20"/>
        </w:rPr>
        <w:t>(naujame straipsnio skyriuje nereikia pradėti naujos numeracijos). Lentelės numeris rašomas dešinėje pusėje, o pavadinimas rašomas po numeriu, centruotai ir neparyškintai.</w:t>
      </w:r>
    </w:p>
    <w:p w:rsidR="004D5CBA" w:rsidRPr="00CD5B4C" w:rsidRDefault="004D5CBA" w:rsidP="004D5CBA">
      <w:pPr>
        <w:pStyle w:val="NormalWeb"/>
        <w:spacing w:before="0" w:beforeAutospacing="0" w:after="0" w:afterAutospacing="0" w:line="240" w:lineRule="auto"/>
        <w:ind w:firstLine="360"/>
        <w:jc w:val="right"/>
        <w:rPr>
          <w:i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1 lentelė</w:t>
      </w:r>
    </w:p>
    <w:p w:rsidR="004D5CBA" w:rsidRPr="00CD5B4C" w:rsidRDefault="004D5CBA" w:rsidP="00CD5B4C">
      <w:pPr>
        <w:pStyle w:val="NormalWeb"/>
        <w:spacing w:before="0" w:beforeAutospacing="0" w:after="120" w:afterAutospacing="0" w:line="240" w:lineRule="auto"/>
        <w:jc w:val="center"/>
        <w:rPr>
          <w:b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Lentelės pavadinimas</w:t>
      </w:r>
      <w:r w:rsidR="00CD5B4C" w:rsidRPr="00CD5B4C">
        <w:rPr>
          <w:iCs/>
          <w:color w:val="auto"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CD5B4C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6"/>
        <w:gridCol w:w="1716"/>
        <w:gridCol w:w="1716"/>
      </w:tblGrid>
      <w:tr w:rsidR="004D5CBA" w:rsidRPr="00222C38" w:rsidTr="00972129">
        <w:trPr>
          <w:trHeight w:val="379"/>
          <w:jc w:val="center"/>
        </w:trPr>
        <w:tc>
          <w:tcPr>
            <w:tcW w:w="5148" w:type="dxa"/>
            <w:gridSpan w:val="3"/>
            <w:vAlign w:val="center"/>
          </w:tcPr>
          <w:p w:rsidR="004D5CBA" w:rsidRPr="00222C38" w:rsidRDefault="004D5CBA" w:rsidP="00A05742">
            <w:pPr>
              <w:pStyle w:val="NormalWeb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</w:rPr>
            </w:pPr>
            <w:r w:rsidRPr="00CD5B4C">
              <w:rPr>
                <w:iCs/>
                <w:sz w:val="18"/>
                <w:szCs w:val="20"/>
              </w:rPr>
              <w:t xml:space="preserve">Lentelės tekstas </w:t>
            </w:r>
            <w:r w:rsidR="00A05742">
              <w:rPr>
                <w:iCs/>
                <w:sz w:val="18"/>
                <w:szCs w:val="20"/>
              </w:rPr>
              <w:t>[</w:t>
            </w:r>
            <w:r w:rsidRPr="00CD5B4C">
              <w:rPr>
                <w:bCs/>
                <w:sz w:val="18"/>
                <w:szCs w:val="22"/>
              </w:rPr>
              <w:t>Times New Roman, 9 pt</w:t>
            </w:r>
            <w:r w:rsidR="00A05742">
              <w:rPr>
                <w:bCs/>
                <w:sz w:val="18"/>
                <w:szCs w:val="22"/>
              </w:rPr>
              <w:t>]</w:t>
            </w:r>
          </w:p>
        </w:tc>
      </w:tr>
      <w:tr w:rsidR="004D5CBA" w:rsidRPr="00222C38" w:rsidTr="004D5CBA">
        <w:trPr>
          <w:jc w:val="center"/>
        </w:trPr>
        <w:tc>
          <w:tcPr>
            <w:tcW w:w="1716" w:type="dxa"/>
          </w:tcPr>
          <w:p w:rsidR="004D5CBA" w:rsidRPr="0030444F" w:rsidRDefault="0030444F" w:rsidP="0030444F">
            <w:pPr>
              <w:pStyle w:val="NormalWeb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16" w:type="dxa"/>
          </w:tcPr>
          <w:p w:rsidR="004D5CBA" w:rsidRPr="0030444F" w:rsidRDefault="0030444F" w:rsidP="0030444F">
            <w:pPr>
              <w:pStyle w:val="NormalWeb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16" w:type="dxa"/>
          </w:tcPr>
          <w:p w:rsidR="004D5CBA" w:rsidRPr="0030444F" w:rsidRDefault="0030444F" w:rsidP="0030444F">
            <w:pPr>
              <w:pStyle w:val="NormalWeb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xx</w:t>
            </w:r>
          </w:p>
        </w:tc>
      </w:tr>
    </w:tbl>
    <w:p w:rsidR="004B6540" w:rsidRPr="004B6540" w:rsidRDefault="004B6540" w:rsidP="0027149B">
      <w:pPr>
        <w:pStyle w:val="NormalWeb"/>
        <w:spacing w:before="120" w:beforeAutospacing="0" w:after="120" w:afterAutospacing="0" w:line="240" w:lineRule="auto"/>
        <w:ind w:firstLine="567"/>
        <w:jc w:val="both"/>
        <w:rPr>
          <w:sz w:val="20"/>
        </w:rPr>
      </w:pPr>
      <w:r>
        <w:rPr>
          <w:sz w:val="20"/>
        </w:rPr>
        <w:t>Straipsnyje esantys paveikslai</w:t>
      </w:r>
      <w:r w:rsidR="00864B8E" w:rsidRPr="00864B8E">
        <w:rPr>
          <w:sz w:val="20"/>
        </w:rPr>
        <w:t xml:space="preserve"> (grafikai, schemos, diagramos, nuotraukos ir pan.) </w:t>
      </w:r>
      <w:r w:rsidRPr="00864B8E">
        <w:rPr>
          <w:sz w:val="20"/>
        </w:rPr>
        <w:t xml:space="preserve">turi būti </w:t>
      </w:r>
      <w:r>
        <w:rPr>
          <w:sz w:val="20"/>
        </w:rPr>
        <w:t>numeruojami ir</w:t>
      </w:r>
      <w:r w:rsidR="00864B8E" w:rsidRPr="00864B8E">
        <w:rPr>
          <w:sz w:val="20"/>
        </w:rPr>
        <w:t xml:space="preserve"> </w:t>
      </w:r>
      <w:r w:rsidR="00C907FC">
        <w:rPr>
          <w:sz w:val="20"/>
        </w:rPr>
        <w:t>išdėstyti centre</w:t>
      </w:r>
      <w:r w:rsidR="00864B8E" w:rsidRPr="00864B8E">
        <w:rPr>
          <w:sz w:val="20"/>
        </w:rPr>
        <w:t xml:space="preserve">. </w:t>
      </w:r>
      <w:r w:rsidR="00864B8E" w:rsidRPr="00470D90">
        <w:rPr>
          <w:iCs/>
          <w:sz w:val="20"/>
          <w:szCs w:val="20"/>
        </w:rPr>
        <w:t xml:space="preserve">Paveikslo numeris ir pavadinimas rašomi </w:t>
      </w:r>
      <w:r w:rsidR="00864B8E">
        <w:rPr>
          <w:iCs/>
          <w:sz w:val="20"/>
          <w:szCs w:val="20"/>
        </w:rPr>
        <w:t>po paveikslu</w:t>
      </w:r>
      <w:r w:rsidR="00864B8E" w:rsidRPr="00470D90">
        <w:rPr>
          <w:iCs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864B8E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  <w:r w:rsidR="00864B8E" w:rsidRPr="00864B8E">
        <w:rPr>
          <w:sz w:val="20"/>
        </w:rPr>
        <w:t xml:space="preserve">, centruotai. Paveikslai turi būti aiškūs ir </w:t>
      </w:r>
      <w:r>
        <w:rPr>
          <w:sz w:val="20"/>
        </w:rPr>
        <w:t>įskaitomi.</w:t>
      </w:r>
    </w:p>
    <w:p w:rsidR="004D5CBA" w:rsidRDefault="004D5CBA" w:rsidP="004D5CBA">
      <w:pPr>
        <w:pStyle w:val="NormalWeb"/>
        <w:spacing w:before="0" w:beforeAutospacing="0" w:after="0" w:afterAutospacing="0" w:line="240" w:lineRule="auto"/>
        <w:jc w:val="center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3267075" cy="11239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B8E" w:rsidRPr="00CD5B4C" w:rsidRDefault="004D5CBA" w:rsidP="00864B8E">
      <w:pPr>
        <w:pStyle w:val="NormalWeb"/>
        <w:spacing w:before="0" w:beforeAutospacing="0" w:after="120" w:afterAutospacing="0" w:line="240" w:lineRule="auto"/>
        <w:jc w:val="center"/>
        <w:rPr>
          <w:bCs/>
          <w:color w:val="auto"/>
          <w:sz w:val="20"/>
          <w:szCs w:val="20"/>
        </w:rPr>
      </w:pPr>
      <w:r w:rsidRPr="00CD5B4C">
        <w:rPr>
          <w:iCs/>
          <w:color w:val="auto"/>
          <w:sz w:val="20"/>
          <w:szCs w:val="20"/>
        </w:rPr>
        <w:t>1 pav. Paveikslo pavadinimas</w:t>
      </w:r>
      <w:r w:rsidR="00864B8E">
        <w:rPr>
          <w:iCs/>
          <w:color w:val="auto"/>
          <w:sz w:val="20"/>
          <w:szCs w:val="20"/>
        </w:rPr>
        <w:t xml:space="preserve"> </w:t>
      </w:r>
      <w:r w:rsidR="00A05742">
        <w:rPr>
          <w:color w:val="auto"/>
          <w:sz w:val="20"/>
          <w:szCs w:val="20"/>
        </w:rPr>
        <w:t>[</w:t>
      </w:r>
      <w:r w:rsidR="00864B8E" w:rsidRPr="00CD5B4C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</w:p>
    <w:p w:rsidR="004D5CBA" w:rsidRDefault="004D5CBA" w:rsidP="004D5CBA">
      <w:pPr>
        <w:pStyle w:val="NormalWeb"/>
        <w:spacing w:before="240" w:beforeAutospacing="0" w:after="120" w:afterAutospacing="0" w:line="240" w:lineRule="auto"/>
        <w:jc w:val="center"/>
        <w:rPr>
          <w:b/>
          <w:bCs/>
          <w:sz w:val="20"/>
          <w:szCs w:val="22"/>
        </w:rPr>
      </w:pPr>
      <w:r w:rsidRPr="004C6F4C">
        <w:rPr>
          <w:b/>
          <w:sz w:val="20"/>
          <w:szCs w:val="20"/>
        </w:rPr>
        <w:t>Išvados</w:t>
      </w:r>
      <w:r>
        <w:rPr>
          <w:b/>
          <w:sz w:val="20"/>
          <w:szCs w:val="20"/>
        </w:rPr>
        <w:t xml:space="preserve"> </w:t>
      </w:r>
      <w:r w:rsidR="00A05742">
        <w:rPr>
          <w:b/>
          <w:bCs/>
          <w:sz w:val="20"/>
          <w:szCs w:val="22"/>
        </w:rPr>
        <w:t>[</w:t>
      </w:r>
      <w:r w:rsidRPr="004D5CBA">
        <w:rPr>
          <w:b/>
          <w:bCs/>
          <w:sz w:val="20"/>
          <w:szCs w:val="22"/>
        </w:rPr>
        <w:t>Times New Roman, 1</w:t>
      </w:r>
      <w:r>
        <w:rPr>
          <w:b/>
          <w:bCs/>
          <w:sz w:val="20"/>
          <w:szCs w:val="22"/>
        </w:rPr>
        <w:t>0</w:t>
      </w:r>
      <w:r w:rsidRPr="004D5CBA">
        <w:rPr>
          <w:b/>
          <w:bCs/>
          <w:sz w:val="20"/>
          <w:szCs w:val="22"/>
        </w:rPr>
        <w:t xml:space="preserve"> pt, Bold</w:t>
      </w:r>
      <w:r w:rsidR="00A05742">
        <w:rPr>
          <w:b/>
          <w:bCs/>
          <w:sz w:val="20"/>
          <w:szCs w:val="22"/>
        </w:rPr>
        <w:t>]</w:t>
      </w:r>
    </w:p>
    <w:p w:rsidR="004D5CBA" w:rsidRPr="004D5CBA" w:rsidRDefault="004D5CBA" w:rsidP="007705F4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 xml:space="preserve">Išvados numeruojamos. </w:t>
      </w:r>
      <w:r w:rsidR="00A05742">
        <w:rPr>
          <w:sz w:val="20"/>
          <w:szCs w:val="20"/>
        </w:rPr>
        <w:t>[</w:t>
      </w:r>
      <w:r w:rsidR="00CD5B4C" w:rsidRPr="004D5CBA">
        <w:rPr>
          <w:bCs/>
          <w:color w:val="auto"/>
          <w:sz w:val="20"/>
          <w:szCs w:val="20"/>
        </w:rPr>
        <w:t>Times New Roman, 10 pt</w:t>
      </w:r>
      <w:r w:rsidR="00A05742">
        <w:rPr>
          <w:bCs/>
          <w:color w:val="auto"/>
          <w:sz w:val="20"/>
          <w:szCs w:val="20"/>
        </w:rPr>
        <w:t>]</w:t>
      </w:r>
      <w:r w:rsidR="00CD5B4C" w:rsidRPr="004D5CBA">
        <w:rPr>
          <w:bCs/>
          <w:color w:val="auto"/>
          <w:sz w:val="20"/>
          <w:szCs w:val="20"/>
        </w:rPr>
        <w:t>.</w:t>
      </w:r>
    </w:p>
    <w:p w:rsidR="004D5CBA" w:rsidRDefault="004D5CBA" w:rsidP="007705F4">
      <w:pPr>
        <w:pStyle w:val="NormalWe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>Jos turi atitikti iškeltus uždavinius.</w:t>
      </w:r>
    </w:p>
    <w:p w:rsidR="004D5CBA" w:rsidRPr="00E13912" w:rsidRDefault="004D5CBA" w:rsidP="004D5CBA">
      <w:pPr>
        <w:pStyle w:val="NormalWeb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Literatūra </w:t>
      </w:r>
      <w:r w:rsidR="00A05742">
        <w:rPr>
          <w:b/>
          <w:sz w:val="20"/>
          <w:szCs w:val="20"/>
        </w:rPr>
        <w:t>[</w:t>
      </w:r>
      <w:r w:rsidR="00CD5B4C" w:rsidRPr="00E13912">
        <w:rPr>
          <w:b/>
          <w:sz w:val="20"/>
          <w:szCs w:val="20"/>
        </w:rPr>
        <w:t xml:space="preserve">Times New Roman, </w:t>
      </w:r>
      <w:r w:rsidRPr="00E13912">
        <w:rPr>
          <w:b/>
          <w:sz w:val="20"/>
          <w:szCs w:val="20"/>
        </w:rPr>
        <w:t>10 pt, Bold</w:t>
      </w:r>
      <w:r w:rsidR="00A05742">
        <w:rPr>
          <w:b/>
          <w:sz w:val="20"/>
          <w:szCs w:val="20"/>
        </w:rPr>
        <w:t>]</w:t>
      </w:r>
    </w:p>
    <w:p w:rsidR="004D5CBA" w:rsidRPr="007B2103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7B2103">
        <w:rPr>
          <w:rFonts w:eastAsiaTheme="minorHAnsi"/>
          <w:bCs/>
          <w:sz w:val="18"/>
          <w:szCs w:val="18"/>
          <w:lang w:eastAsia="en-US"/>
        </w:rPr>
        <w:t>Literatūros sąraše bibliografiniai aprašai rūšiuojami pagal abėcėlę ir numeruojami iš eilės</w:t>
      </w:r>
      <w:r w:rsidR="00AC4F68" w:rsidRPr="00AC4F68">
        <w:rPr>
          <w:sz w:val="18"/>
          <w:szCs w:val="18"/>
          <w:lang w:val="en-GB"/>
        </w:rPr>
        <w:t xml:space="preserve"> </w:t>
      </w:r>
      <w:r w:rsidR="00A05742">
        <w:rPr>
          <w:sz w:val="18"/>
          <w:szCs w:val="18"/>
          <w:lang w:val="en-GB"/>
        </w:rPr>
        <w:t>[</w:t>
      </w:r>
      <w:r w:rsidR="00AC4F68" w:rsidRPr="007B2103">
        <w:rPr>
          <w:sz w:val="18"/>
          <w:szCs w:val="18"/>
          <w:lang w:val="en-GB"/>
        </w:rPr>
        <w:t xml:space="preserve">Times New Roman, 9 </w:t>
      </w:r>
      <w:proofErr w:type="spellStart"/>
      <w:r w:rsidR="00AC4F68" w:rsidRPr="007B2103">
        <w:rPr>
          <w:sz w:val="18"/>
          <w:szCs w:val="18"/>
          <w:lang w:val="en-GB"/>
        </w:rPr>
        <w:t>pt</w:t>
      </w:r>
      <w:proofErr w:type="spellEnd"/>
      <w:r w:rsidR="00A05742">
        <w:rPr>
          <w:sz w:val="18"/>
          <w:szCs w:val="18"/>
          <w:lang w:val="en-GB"/>
        </w:rPr>
        <w:t>]</w:t>
      </w:r>
      <w:r w:rsidR="00AC4F68">
        <w:rPr>
          <w:sz w:val="18"/>
          <w:szCs w:val="18"/>
          <w:lang w:val="en-GB"/>
        </w:rPr>
        <w:t xml:space="preserve">. </w:t>
      </w:r>
      <w:r w:rsidR="00CD5B4C" w:rsidRPr="007B2103">
        <w:rPr>
          <w:sz w:val="18"/>
          <w:szCs w:val="18"/>
          <w:lang w:val="en-GB"/>
        </w:rPr>
        <w:t xml:space="preserve"> </w:t>
      </w:r>
      <w:r w:rsidRPr="007B2103">
        <w:rPr>
          <w:rFonts w:eastAsiaTheme="minorHAnsi"/>
          <w:bCs/>
          <w:sz w:val="18"/>
          <w:szCs w:val="18"/>
          <w:lang w:eastAsia="en-US"/>
        </w:rPr>
        <w:t>Bibliografiniai aprašai turi būti sudaryti pagal APA tarptautines taisykles</w:t>
      </w:r>
      <w:r w:rsidR="007B2103" w:rsidRPr="007B2103">
        <w:rPr>
          <w:rFonts w:eastAsiaTheme="minorHAnsi"/>
          <w:bCs/>
          <w:sz w:val="18"/>
          <w:szCs w:val="18"/>
          <w:lang w:eastAsia="en-US"/>
        </w:rPr>
        <w:t>.</w:t>
      </w:r>
      <w:r w:rsidR="007B2103" w:rsidRPr="007B2103">
        <w:rPr>
          <w:sz w:val="18"/>
          <w:szCs w:val="18"/>
        </w:rPr>
        <w:t xml:space="preserve"> Išsamiau apie citavimą ir literatūros sąrašų sudarymą bei pavyzdžius rasite leidinyje: </w:t>
      </w:r>
      <w:hyperlink r:id="rId9" w:history="1">
        <w:r w:rsidR="007B2103" w:rsidRPr="007B2103">
          <w:rPr>
            <w:rStyle w:val="Hyperlink"/>
            <w:sz w:val="18"/>
            <w:szCs w:val="18"/>
          </w:rPr>
          <w:t>Informacijos šaltinių naudojimas studijų ir mokslo darbuose</w:t>
        </w:r>
      </w:hyperlink>
      <w:r w:rsidR="007B2103" w:rsidRPr="007B2103">
        <w:rPr>
          <w:sz w:val="18"/>
          <w:szCs w:val="18"/>
        </w:rPr>
        <w:t>.</w:t>
      </w:r>
      <w:r w:rsidR="007B2103" w:rsidRPr="007B2103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E13912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r w:rsidRPr="00E13912">
        <w:rPr>
          <w:rFonts w:eastAsiaTheme="minorHAnsi"/>
          <w:bCs/>
          <w:sz w:val="18"/>
          <w:szCs w:val="18"/>
          <w:lang w:eastAsia="en-US"/>
        </w:rPr>
        <w:t>Misevičius, V., Urbonienė R. (2006). Dalykinio bendravimo pagrindai: mokomoji knyga. Šiauliai: VŠį Šiaulių universiteto leidykla</w:t>
      </w:r>
      <w:r w:rsidR="007E36FC">
        <w:rPr>
          <w:rFonts w:eastAsiaTheme="minorHAnsi"/>
          <w:bCs/>
          <w:sz w:val="18"/>
          <w:szCs w:val="18"/>
          <w:lang w:eastAsia="en-US"/>
        </w:rPr>
        <w:t>.</w:t>
      </w:r>
    </w:p>
    <w:p w:rsidR="00E13912" w:rsidRDefault="00E13912" w:rsidP="004903BF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r w:rsidRPr="00E13912">
        <w:rPr>
          <w:rFonts w:eastAsiaTheme="minorHAnsi"/>
          <w:bCs/>
          <w:sz w:val="18"/>
          <w:szCs w:val="18"/>
          <w:lang w:eastAsia="en-US"/>
        </w:rPr>
        <w:t>Pakerienė, V. (2001). Informacija žmogaus pasaulyje. Pedagogika, 52, 8–11.</w:t>
      </w:r>
    </w:p>
    <w:p w:rsidR="004D5CBA" w:rsidRPr="00E13912" w:rsidRDefault="004B308F" w:rsidP="006D2EE8">
      <w:pPr>
        <w:pStyle w:val="NormalWeb"/>
        <w:spacing w:before="240" w:beforeAutospacing="0" w:after="120" w:afterAutospacing="0" w:line="240" w:lineRule="auto"/>
        <w:jc w:val="center"/>
        <w:rPr>
          <w:b/>
          <w:sz w:val="20"/>
          <w:szCs w:val="20"/>
        </w:rPr>
      </w:pPr>
      <w:r w:rsidRPr="00E13912">
        <w:rPr>
          <w:b/>
          <w:sz w:val="20"/>
          <w:szCs w:val="20"/>
        </w:rPr>
        <w:t xml:space="preserve">Title of the article </w:t>
      </w:r>
      <w:r w:rsidR="00A05742">
        <w:rPr>
          <w:b/>
          <w:sz w:val="20"/>
          <w:szCs w:val="20"/>
        </w:rPr>
        <w:t>[</w:t>
      </w:r>
      <w:r w:rsidR="00CD5B4C" w:rsidRPr="00E13912">
        <w:rPr>
          <w:b/>
          <w:sz w:val="20"/>
          <w:szCs w:val="20"/>
        </w:rPr>
        <w:t xml:space="preserve">Times New Roman, </w:t>
      </w:r>
      <w:r w:rsidR="004D5CBA" w:rsidRPr="00E13912">
        <w:rPr>
          <w:b/>
          <w:sz w:val="20"/>
          <w:szCs w:val="20"/>
        </w:rPr>
        <w:t>10 pt, Bold</w:t>
      </w:r>
      <w:r w:rsidR="00A05742">
        <w:rPr>
          <w:b/>
          <w:sz w:val="20"/>
          <w:szCs w:val="20"/>
        </w:rPr>
        <w:t>]</w:t>
      </w:r>
    </w:p>
    <w:p w:rsidR="00DA29ED" w:rsidRPr="00A05742" w:rsidRDefault="00864B8E" w:rsidP="003548D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5742">
        <w:rPr>
          <w:iCs/>
          <w:sz w:val="16"/>
          <w:szCs w:val="16"/>
        </w:rPr>
        <w:t xml:space="preserve">The summary has to disclose the aim of the article, the methods applied, its main idea and conclusions </w:t>
      </w:r>
      <w:r w:rsidR="00F021F7">
        <w:rPr>
          <w:iCs/>
          <w:sz w:val="16"/>
          <w:szCs w:val="16"/>
        </w:rPr>
        <w:t>[</w:t>
      </w:r>
      <w:r w:rsidR="00A05742" w:rsidRPr="00A05742">
        <w:rPr>
          <w:bCs/>
          <w:sz w:val="16"/>
          <w:szCs w:val="16"/>
        </w:rPr>
        <w:t xml:space="preserve">Times New Roman, </w:t>
      </w:r>
      <w:r w:rsidRPr="00A05742">
        <w:rPr>
          <w:iCs/>
          <w:sz w:val="16"/>
          <w:szCs w:val="16"/>
        </w:rPr>
        <w:t>8 pt, First Line 1 cm</w:t>
      </w:r>
      <w:r w:rsidR="00A05742" w:rsidRPr="00A05742">
        <w:rPr>
          <w:iCs/>
          <w:sz w:val="16"/>
          <w:szCs w:val="16"/>
        </w:rPr>
        <w:t>]</w:t>
      </w:r>
      <w:r w:rsidRPr="00A05742">
        <w:rPr>
          <w:iCs/>
          <w:sz w:val="16"/>
          <w:szCs w:val="16"/>
        </w:rPr>
        <w:t>.</w:t>
      </w:r>
    </w:p>
    <w:sectPr w:rsidR="00DA29ED" w:rsidRPr="00A05742" w:rsidSect="00CD5B4C">
      <w:headerReference w:type="even" r:id="rId10"/>
      <w:headerReference w:type="default" r:id="rId11"/>
      <w:pgSz w:w="11906" w:h="16838"/>
      <w:pgMar w:top="1134" w:right="141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46" w:rsidRDefault="00351946">
      <w:r>
        <w:separator/>
      </w:r>
    </w:p>
  </w:endnote>
  <w:endnote w:type="continuationSeparator" w:id="0">
    <w:p w:rsidR="00351946" w:rsidRDefault="0035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46" w:rsidRDefault="00351946">
      <w:r>
        <w:separator/>
      </w:r>
    </w:p>
  </w:footnote>
  <w:footnote w:type="continuationSeparator" w:id="0">
    <w:p w:rsidR="00351946" w:rsidRDefault="0035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Default="00972129" w:rsidP="00BA4F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3F59" w:rsidRDefault="00351946" w:rsidP="00B0075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Pr="00BB3FE5" w:rsidRDefault="00351946" w:rsidP="00B00758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A"/>
    <w:rsid w:val="0009568C"/>
    <w:rsid w:val="000968D4"/>
    <w:rsid w:val="000A0810"/>
    <w:rsid w:val="00105C13"/>
    <w:rsid w:val="0027149B"/>
    <w:rsid w:val="00271E9B"/>
    <w:rsid w:val="002F0A89"/>
    <w:rsid w:val="0030444F"/>
    <w:rsid w:val="00351946"/>
    <w:rsid w:val="003548D1"/>
    <w:rsid w:val="003D16BA"/>
    <w:rsid w:val="00414A53"/>
    <w:rsid w:val="00452C53"/>
    <w:rsid w:val="00464929"/>
    <w:rsid w:val="004824B9"/>
    <w:rsid w:val="0048326B"/>
    <w:rsid w:val="00485784"/>
    <w:rsid w:val="004903BF"/>
    <w:rsid w:val="004B2DCB"/>
    <w:rsid w:val="004B308F"/>
    <w:rsid w:val="004B6540"/>
    <w:rsid w:val="004C6228"/>
    <w:rsid w:val="004D5CBA"/>
    <w:rsid w:val="0053721C"/>
    <w:rsid w:val="005765C9"/>
    <w:rsid w:val="00601CDC"/>
    <w:rsid w:val="006371CC"/>
    <w:rsid w:val="006D2EE8"/>
    <w:rsid w:val="007705F4"/>
    <w:rsid w:val="007B2103"/>
    <w:rsid w:val="007D5808"/>
    <w:rsid w:val="007E36FC"/>
    <w:rsid w:val="008338CB"/>
    <w:rsid w:val="00864B8E"/>
    <w:rsid w:val="00883CC1"/>
    <w:rsid w:val="00972129"/>
    <w:rsid w:val="009742D6"/>
    <w:rsid w:val="00994799"/>
    <w:rsid w:val="00994CD9"/>
    <w:rsid w:val="009C3A3C"/>
    <w:rsid w:val="009D4F3C"/>
    <w:rsid w:val="00A05742"/>
    <w:rsid w:val="00A40B54"/>
    <w:rsid w:val="00AC4F68"/>
    <w:rsid w:val="00B05988"/>
    <w:rsid w:val="00B35224"/>
    <w:rsid w:val="00B65C46"/>
    <w:rsid w:val="00C1655C"/>
    <w:rsid w:val="00C57941"/>
    <w:rsid w:val="00C84ADC"/>
    <w:rsid w:val="00C907FC"/>
    <w:rsid w:val="00CD5A9C"/>
    <w:rsid w:val="00CD5B4C"/>
    <w:rsid w:val="00DA29ED"/>
    <w:rsid w:val="00DC3C02"/>
    <w:rsid w:val="00E13912"/>
    <w:rsid w:val="00E434E2"/>
    <w:rsid w:val="00ED1FAF"/>
    <w:rsid w:val="00F021F7"/>
    <w:rsid w:val="00FA7741"/>
    <w:rsid w:val="00FD6FA0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"/>
    <w:basedOn w:val="Normal"/>
    <w:link w:val="HeaderChar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HeaderChar">
    <w:name w:val="Header Char"/>
    <w:aliases w:val="Char1 Char"/>
    <w:basedOn w:val="DefaultParagraphFont"/>
    <w:link w:val="Header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5CBA"/>
  </w:style>
  <w:style w:type="character" w:styleId="Hyperlink">
    <w:name w:val="Hyperlink"/>
    <w:rsid w:val="004D5CBA"/>
    <w:rPr>
      <w:color w:val="0000FF"/>
      <w:u w:val="single"/>
    </w:rPr>
  </w:style>
  <w:style w:type="paragraph" w:styleId="NormalWeb">
    <w:name w:val="Normal (Web)"/>
    <w:basedOn w:val="Normal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BodyText"/>
    <w:link w:val="Stilius1Diagrama"/>
    <w:qFormat/>
    <w:rsid w:val="00864B8E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Normal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"/>
    <w:basedOn w:val="Normal"/>
    <w:link w:val="HeaderChar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HeaderChar">
    <w:name w:val="Header Char"/>
    <w:aliases w:val="Char1 Char"/>
    <w:basedOn w:val="DefaultParagraphFont"/>
    <w:link w:val="Header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5CBA"/>
  </w:style>
  <w:style w:type="character" w:styleId="Hyperlink">
    <w:name w:val="Hyperlink"/>
    <w:rsid w:val="004D5CBA"/>
    <w:rPr>
      <w:color w:val="0000FF"/>
      <w:u w:val="single"/>
    </w:rPr>
  </w:style>
  <w:style w:type="paragraph" w:styleId="NormalWeb">
    <w:name w:val="Normal (Web)"/>
    <w:basedOn w:val="Normal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BodyText"/>
    <w:link w:val="Stilius1Diagrama"/>
    <w:qFormat/>
    <w:rsid w:val="00864B8E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Normal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unokolegija.lt/wp-content/uploads/2012/09/Informacijos-naudojima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127488"/>
        <c:axId val="122129024"/>
      </c:barChart>
      <c:catAx>
        <c:axId val="122127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t-LT"/>
          </a:p>
        </c:txPr>
        <c:crossAx val="122129024"/>
        <c:crosses val="autoZero"/>
        <c:auto val="1"/>
        <c:lblAlgn val="ctr"/>
        <c:lblOffset val="100"/>
        <c:noMultiLvlLbl val="0"/>
      </c:catAx>
      <c:valAx>
        <c:axId val="122129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127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lt-L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KK</cp:lastModifiedBy>
  <cp:revision>2</cp:revision>
  <cp:lastPrinted>2017-05-15T07:42:00Z</cp:lastPrinted>
  <dcterms:created xsi:type="dcterms:W3CDTF">2019-02-15T11:06:00Z</dcterms:created>
  <dcterms:modified xsi:type="dcterms:W3CDTF">2019-02-15T11:06:00Z</dcterms:modified>
</cp:coreProperties>
</file>