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55" w:rsidRPr="002C249F" w:rsidRDefault="001E6555" w:rsidP="002C249F">
      <w:pPr>
        <w:jc w:val="right"/>
        <w:rPr>
          <w:b/>
          <w:sz w:val="24"/>
          <w:szCs w:val="24"/>
          <w:lang w:val="lt-LT"/>
        </w:rPr>
      </w:pPr>
      <w:r w:rsidRPr="00A37997">
        <w:rPr>
          <w:b/>
          <w:sz w:val="24"/>
          <w:szCs w:val="24"/>
          <w:lang w:val="lt-LT"/>
        </w:rPr>
        <w:t>ANNEX 7</w:t>
      </w:r>
      <w:r w:rsidR="006D4506">
        <w:rPr>
          <w:noProof/>
          <w:sz w:val="24"/>
          <w:szCs w:val="24"/>
        </w:rPr>
        <w:br/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1E6555" w:rsidRPr="00C621FA" w:rsidTr="00160C78">
        <w:tc>
          <w:tcPr>
            <w:tcW w:w="9828" w:type="dxa"/>
          </w:tcPr>
          <w:p w:rsidR="001E6555" w:rsidRPr="00DC163C" w:rsidRDefault="001E6555" w:rsidP="00A3799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C163C">
              <w:rPr>
                <w:b/>
                <w:sz w:val="28"/>
                <w:szCs w:val="28"/>
                <w:lang w:val="en-GB"/>
              </w:rPr>
              <w:t>FACULTY / STUDY CENTRE OF ...</w:t>
            </w:r>
          </w:p>
          <w:p w:rsidR="001E6555" w:rsidRPr="00DC163C" w:rsidRDefault="001E6555" w:rsidP="00A37997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1E6555" w:rsidRPr="00C621FA" w:rsidRDefault="001E6555" w:rsidP="00A37997">
            <w:pPr>
              <w:jc w:val="center"/>
              <w:rPr>
                <w:bCs/>
                <w:sz w:val="24"/>
                <w:lang w:val="en-GB"/>
              </w:rPr>
            </w:pPr>
            <w:r w:rsidRPr="00DC163C">
              <w:rPr>
                <w:sz w:val="24"/>
                <w:szCs w:val="24"/>
                <w:lang w:val="en-GB"/>
              </w:rPr>
              <w:t>MINUTES OF</w:t>
            </w:r>
            <w:r w:rsidRPr="00DC163C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DC163C">
              <w:rPr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bCs/>
                <w:sz w:val="24"/>
                <w:szCs w:val="24"/>
                <w:lang w:val="en-GB"/>
              </w:rPr>
              <w:t>THE SESSION OF</w:t>
            </w:r>
            <w:r w:rsidRPr="00DC163C">
              <w:rPr>
                <w:bCs/>
                <w:sz w:val="24"/>
                <w:szCs w:val="24"/>
                <w:lang w:val="en-GB"/>
              </w:rPr>
              <w:t xml:space="preserve"> THE QUALIFYING</w:t>
            </w:r>
            <w:r w:rsidRPr="00C621FA">
              <w:rPr>
                <w:bCs/>
                <w:sz w:val="24"/>
                <w:lang w:val="en-GB"/>
              </w:rPr>
              <w:t xml:space="preserve"> BOARD</w:t>
            </w:r>
          </w:p>
          <w:p w:rsidR="001E6555" w:rsidRPr="00C621FA" w:rsidRDefault="001E6555" w:rsidP="00A37997">
            <w:pPr>
              <w:jc w:val="center"/>
              <w:rPr>
                <w:bCs/>
                <w:sz w:val="24"/>
                <w:lang w:val="en-GB"/>
              </w:rPr>
            </w:pPr>
            <w:r w:rsidRPr="00C621FA">
              <w:rPr>
                <w:bCs/>
                <w:sz w:val="24"/>
                <w:lang w:val="en-GB"/>
              </w:rPr>
              <w:t xml:space="preserve">REGARDING </w:t>
            </w:r>
            <w:r>
              <w:rPr>
                <w:bCs/>
                <w:sz w:val="24"/>
                <w:lang w:val="en-GB"/>
              </w:rPr>
              <w:t xml:space="preserve">THE </w:t>
            </w:r>
            <w:r w:rsidRPr="00C621FA">
              <w:rPr>
                <w:bCs/>
                <w:sz w:val="24"/>
                <w:lang w:val="en-GB"/>
              </w:rPr>
              <w:t xml:space="preserve">QUALIFYING EXAMINATION  </w:t>
            </w:r>
          </w:p>
          <w:p w:rsidR="001E6555" w:rsidRPr="00C621FA" w:rsidRDefault="002C249F" w:rsidP="002C249F">
            <w:pPr>
              <w:tabs>
                <w:tab w:val="left" w:pos="2430"/>
                <w:tab w:val="center" w:pos="4806"/>
              </w:tabs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ab/>
            </w:r>
            <w:r>
              <w:rPr>
                <w:color w:val="000000"/>
                <w:lang w:val="en-GB"/>
              </w:rPr>
              <w:tab/>
            </w:r>
            <w:r w:rsidR="001E6555" w:rsidRPr="00C621FA">
              <w:rPr>
                <w:color w:val="000000"/>
                <w:lang w:val="en-GB"/>
              </w:rPr>
              <w:t>............../................/.........</w:t>
            </w:r>
          </w:p>
          <w:p w:rsidR="001E6555" w:rsidRPr="00C621FA" w:rsidRDefault="001E6555" w:rsidP="00A37997">
            <w:pPr>
              <w:jc w:val="center"/>
              <w:rPr>
                <w:color w:val="000000"/>
                <w:lang w:val="en-GB"/>
              </w:rPr>
            </w:pPr>
            <w:r w:rsidRPr="00C621FA">
              <w:rPr>
                <w:color w:val="000000"/>
                <w:lang w:val="en-GB"/>
              </w:rPr>
              <w:t xml:space="preserve">   day              month          year</w:t>
            </w:r>
          </w:p>
          <w:p w:rsidR="001E6555" w:rsidRPr="00C621FA" w:rsidRDefault="001E6555" w:rsidP="00A37997">
            <w:pPr>
              <w:jc w:val="center"/>
              <w:rPr>
                <w:color w:val="000000"/>
                <w:lang w:val="en-GB"/>
              </w:rPr>
            </w:pPr>
            <w:r w:rsidRPr="00C621FA">
              <w:rPr>
                <w:color w:val="000000"/>
                <w:lang w:val="en-GB"/>
              </w:rPr>
              <w:t xml:space="preserve">   </w:t>
            </w:r>
            <w:smartTag w:uri="urn:schemas-microsoft-com:office:smarttags" w:element="City">
              <w:smartTag w:uri="urn:schemas-microsoft-com:office:smarttags" w:element="place">
                <w:r w:rsidRPr="00C621FA">
                  <w:rPr>
                    <w:color w:val="000000"/>
                    <w:lang w:val="en-GB"/>
                  </w:rPr>
                  <w:t>Kaunas</w:t>
                </w:r>
              </w:smartTag>
            </w:smartTag>
            <w:bookmarkStart w:id="0" w:name="_GoBack"/>
            <w:bookmarkEnd w:id="0"/>
          </w:p>
          <w:p w:rsidR="001E6555" w:rsidRPr="00C621FA" w:rsidRDefault="001E6555" w:rsidP="00160C78">
            <w:pPr>
              <w:pStyle w:val="Title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1E6555" w:rsidRPr="00C621FA" w:rsidRDefault="001E6555" w:rsidP="00A37997">
      <w:pPr>
        <w:pStyle w:val="Title"/>
        <w:jc w:val="right"/>
        <w:rPr>
          <w:rFonts w:ascii="Times New Roman" w:hAnsi="Times New Roman"/>
          <w:szCs w:val="24"/>
          <w:lang w:val="en-GB" w:eastAsia="lt-LT"/>
        </w:rPr>
      </w:pPr>
    </w:p>
    <w:p w:rsidR="001E6555" w:rsidRPr="00C621FA" w:rsidRDefault="001E6555" w:rsidP="00A37997">
      <w:pPr>
        <w:pStyle w:val="Title"/>
        <w:jc w:val="left"/>
        <w:rPr>
          <w:rFonts w:ascii="Times New Roman" w:hAnsi="Times New Roman"/>
          <w:sz w:val="20"/>
          <w:lang w:val="en-GB"/>
        </w:rPr>
      </w:pPr>
      <w:r w:rsidRPr="00C621FA">
        <w:rPr>
          <w:rFonts w:ascii="Times New Roman" w:hAnsi="Times New Roman"/>
          <w:szCs w:val="24"/>
          <w:lang w:val="en-GB"/>
        </w:rPr>
        <w:t xml:space="preserve">The </w:t>
      </w:r>
      <w:r>
        <w:rPr>
          <w:rFonts w:ascii="Times New Roman" w:hAnsi="Times New Roman"/>
          <w:szCs w:val="24"/>
          <w:lang w:val="en-GB"/>
        </w:rPr>
        <w:t>session</w:t>
      </w:r>
      <w:r w:rsidRPr="00C621FA">
        <w:rPr>
          <w:rFonts w:ascii="Times New Roman" w:hAnsi="Times New Roman"/>
          <w:szCs w:val="24"/>
          <w:lang w:val="en-GB"/>
        </w:rPr>
        <w:t xml:space="preserve"> of the Qualifying Board </w:t>
      </w:r>
    </w:p>
    <w:p w:rsidR="001E6555" w:rsidRPr="00C621FA" w:rsidRDefault="001E6555" w:rsidP="00A37997">
      <w:pPr>
        <w:pStyle w:val="Title"/>
        <w:jc w:val="left"/>
        <w:rPr>
          <w:rFonts w:ascii="Times New Roman" w:hAnsi="Times New Roman"/>
          <w:sz w:val="20"/>
          <w:lang w:val="en-GB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918"/>
        <w:gridCol w:w="608"/>
        <w:gridCol w:w="2452"/>
        <w:gridCol w:w="628"/>
        <w:gridCol w:w="889"/>
        <w:gridCol w:w="1417"/>
        <w:gridCol w:w="2556"/>
        <w:gridCol w:w="90"/>
      </w:tblGrid>
      <w:tr w:rsidR="001E6555" w:rsidRPr="00C621FA" w:rsidTr="00160C78">
        <w:tc>
          <w:tcPr>
            <w:tcW w:w="1526" w:type="dxa"/>
            <w:gridSpan w:val="2"/>
          </w:tcPr>
          <w:p w:rsidR="001E6555" w:rsidRPr="00C621FA" w:rsidRDefault="001E6555" w:rsidP="00160C78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  <w:r w:rsidRPr="00C621FA">
              <w:rPr>
                <w:sz w:val="24"/>
                <w:szCs w:val="24"/>
                <w:lang w:val="en-GB"/>
              </w:rPr>
              <w:t>Chairperson</w:t>
            </w:r>
          </w:p>
          <w:p w:rsidR="002C249F" w:rsidRPr="00C621FA" w:rsidRDefault="001E6555" w:rsidP="00160C78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  <w:r w:rsidRPr="00C621FA">
              <w:rPr>
                <w:sz w:val="24"/>
                <w:szCs w:val="24"/>
                <w:lang w:val="en-GB"/>
              </w:rPr>
              <w:t>Members</w:t>
            </w:r>
          </w:p>
        </w:tc>
        <w:tc>
          <w:tcPr>
            <w:tcW w:w="3080" w:type="dxa"/>
            <w:gridSpan w:val="2"/>
          </w:tcPr>
          <w:p w:rsidR="001E6555" w:rsidRPr="00C621FA" w:rsidRDefault="001E6555" w:rsidP="00160C78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4952" w:type="dxa"/>
            <w:gridSpan w:val="4"/>
          </w:tcPr>
          <w:p w:rsidR="001E6555" w:rsidRPr="00C621FA" w:rsidRDefault="001E6555" w:rsidP="00160C78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1E6555" w:rsidRPr="00C621FA" w:rsidTr="00160C78">
        <w:tc>
          <w:tcPr>
            <w:tcW w:w="1526" w:type="dxa"/>
            <w:gridSpan w:val="2"/>
          </w:tcPr>
          <w:p w:rsidR="001E6555" w:rsidRPr="00C621FA" w:rsidRDefault="001E6555" w:rsidP="00160C78">
            <w:pPr>
              <w:pStyle w:val="Header"/>
              <w:spacing w:line="360" w:lineRule="auto"/>
              <w:jc w:val="both"/>
              <w:rPr>
                <w:lang w:val="en-GB"/>
              </w:rPr>
            </w:pPr>
            <w:r w:rsidRPr="00C621FA">
              <w:rPr>
                <w:sz w:val="24"/>
                <w:szCs w:val="24"/>
                <w:lang w:val="en-GB"/>
              </w:rPr>
              <w:t>Secretary</w:t>
            </w:r>
          </w:p>
        </w:tc>
        <w:tc>
          <w:tcPr>
            <w:tcW w:w="3080" w:type="dxa"/>
            <w:gridSpan w:val="2"/>
          </w:tcPr>
          <w:p w:rsidR="001E6555" w:rsidRPr="00C621FA" w:rsidRDefault="001E6555" w:rsidP="00160C78">
            <w:pPr>
              <w:pStyle w:val="Header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4952" w:type="dxa"/>
            <w:gridSpan w:val="4"/>
          </w:tcPr>
          <w:p w:rsidR="001E6555" w:rsidRPr="00C621FA" w:rsidRDefault="001E6555" w:rsidP="00160C78">
            <w:pPr>
              <w:pStyle w:val="Header"/>
              <w:jc w:val="both"/>
              <w:rPr>
                <w:lang w:val="en-GB"/>
              </w:rPr>
            </w:pPr>
          </w:p>
        </w:tc>
      </w:tr>
      <w:tr w:rsidR="001E6555" w:rsidRPr="00C621FA" w:rsidTr="00160C78">
        <w:trPr>
          <w:cantSplit/>
        </w:trPr>
        <w:tc>
          <w:tcPr>
            <w:tcW w:w="9558" w:type="dxa"/>
            <w:gridSpan w:val="8"/>
          </w:tcPr>
          <w:p w:rsidR="001E6555" w:rsidRPr="00C621FA" w:rsidRDefault="001E6555" w:rsidP="00A37997">
            <w:pPr>
              <w:rPr>
                <w:sz w:val="24"/>
                <w:lang w:val="en-GB"/>
              </w:rPr>
            </w:pPr>
            <w:r w:rsidRPr="00C621FA">
              <w:rPr>
                <w:sz w:val="24"/>
                <w:lang w:val="en-GB"/>
              </w:rPr>
              <w:t>The students of the study programme of .........................................................................................</w:t>
            </w:r>
          </w:p>
          <w:p w:rsidR="001E6555" w:rsidRPr="00C621FA" w:rsidRDefault="001E6555" w:rsidP="00A37997">
            <w:pPr>
              <w:rPr>
                <w:sz w:val="24"/>
                <w:szCs w:val="24"/>
                <w:lang w:val="en-GB"/>
              </w:rPr>
            </w:pPr>
            <w:r w:rsidRPr="00C621FA">
              <w:rPr>
                <w:sz w:val="24"/>
                <w:lang w:val="en-GB"/>
              </w:rPr>
              <w:t>have been examined, and their knowledge of the Qualifying Examination in ............................... has been evaluated as follows</w:t>
            </w:r>
          </w:p>
        </w:tc>
      </w:tr>
      <w:tr w:rsidR="001E6555" w:rsidRPr="00C621FA" w:rsidTr="00DF7C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21FA"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21FA">
              <w:rPr>
                <w:sz w:val="24"/>
                <w:szCs w:val="24"/>
                <w:lang w:val="en-GB"/>
              </w:rPr>
              <w:t>Surname, name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21FA">
              <w:rPr>
                <w:sz w:val="24"/>
                <w:szCs w:val="24"/>
                <w:lang w:val="en-GB"/>
              </w:rPr>
              <w:t>No. of the question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21FA">
              <w:rPr>
                <w:sz w:val="24"/>
                <w:szCs w:val="24"/>
                <w:lang w:val="en-GB"/>
              </w:rPr>
              <w:t>Score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21FA">
              <w:rPr>
                <w:sz w:val="24"/>
                <w:szCs w:val="24"/>
                <w:lang w:val="en-GB"/>
              </w:rPr>
              <w:t>Remarks</w:t>
            </w:r>
          </w:p>
        </w:tc>
      </w:tr>
      <w:tr w:rsidR="001E6555" w:rsidRPr="00C621FA" w:rsidTr="00DF7C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21FA"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spacing w:before="120"/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spacing w:before="120"/>
              <w:rPr>
                <w:sz w:val="24"/>
                <w:szCs w:val="24"/>
                <w:lang w:val="en-GB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spacing w:before="120"/>
              <w:rPr>
                <w:sz w:val="24"/>
                <w:szCs w:val="24"/>
                <w:lang w:val="en-GB"/>
              </w:rPr>
            </w:pPr>
          </w:p>
        </w:tc>
      </w:tr>
      <w:tr w:rsidR="001E6555" w:rsidRPr="00C621FA" w:rsidTr="00DF7C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21FA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spacing w:before="120"/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spacing w:before="120"/>
              <w:rPr>
                <w:sz w:val="24"/>
                <w:szCs w:val="24"/>
                <w:lang w:val="en-GB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spacing w:before="120"/>
              <w:rPr>
                <w:sz w:val="24"/>
                <w:szCs w:val="24"/>
                <w:lang w:val="en-GB"/>
              </w:rPr>
            </w:pPr>
          </w:p>
        </w:tc>
      </w:tr>
      <w:tr w:rsidR="001E6555" w:rsidRPr="00C621FA" w:rsidTr="00DF7C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21FA">
              <w:rPr>
                <w:sz w:val="24"/>
                <w:szCs w:val="24"/>
                <w:lang w:val="en-GB"/>
              </w:rPr>
              <w:t>3.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spacing w:before="120"/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spacing w:before="120"/>
              <w:rPr>
                <w:sz w:val="24"/>
                <w:szCs w:val="24"/>
                <w:lang w:val="en-GB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spacing w:before="120"/>
              <w:rPr>
                <w:sz w:val="24"/>
                <w:szCs w:val="24"/>
                <w:lang w:val="en-GB"/>
              </w:rPr>
            </w:pPr>
          </w:p>
        </w:tc>
      </w:tr>
      <w:tr w:rsidR="001E6555" w:rsidRPr="00C621FA" w:rsidTr="00DF7C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21FA">
              <w:rPr>
                <w:sz w:val="24"/>
                <w:szCs w:val="24"/>
                <w:lang w:val="en-GB"/>
              </w:rPr>
              <w:t>...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spacing w:before="120"/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spacing w:before="120"/>
              <w:rPr>
                <w:sz w:val="24"/>
                <w:szCs w:val="24"/>
                <w:lang w:val="en-GB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5" w:rsidRPr="00C621FA" w:rsidRDefault="001E6555" w:rsidP="00160C78">
            <w:pPr>
              <w:spacing w:before="120"/>
              <w:rPr>
                <w:sz w:val="24"/>
                <w:szCs w:val="24"/>
                <w:lang w:val="en-GB"/>
              </w:rPr>
            </w:pPr>
          </w:p>
        </w:tc>
      </w:tr>
    </w:tbl>
    <w:p w:rsidR="001E6555" w:rsidRPr="00C621FA" w:rsidRDefault="001E6555" w:rsidP="00A37997">
      <w:pPr>
        <w:rPr>
          <w:sz w:val="24"/>
          <w:szCs w:val="24"/>
          <w:lang w:val="en-GB"/>
        </w:rPr>
      </w:pPr>
    </w:p>
    <w:p w:rsidR="001E6555" w:rsidRPr="00C621FA" w:rsidRDefault="001E6555" w:rsidP="00A37997">
      <w:pPr>
        <w:jc w:val="both"/>
        <w:rPr>
          <w:sz w:val="24"/>
          <w:szCs w:val="24"/>
          <w:lang w:val="en-GB"/>
        </w:rPr>
      </w:pPr>
      <w:r w:rsidRPr="00C621FA">
        <w:rPr>
          <w:sz w:val="24"/>
          <w:szCs w:val="24"/>
          <w:lang w:val="en-GB"/>
        </w:rPr>
        <w:t xml:space="preserve">ISSUE DISCUSSED: </w:t>
      </w:r>
    </w:p>
    <w:p w:rsidR="001E6555" w:rsidRPr="00C621FA" w:rsidRDefault="001E6555" w:rsidP="00A37997">
      <w:pPr>
        <w:jc w:val="both"/>
        <w:rPr>
          <w:sz w:val="24"/>
          <w:szCs w:val="24"/>
          <w:lang w:val="en-GB"/>
        </w:rPr>
      </w:pPr>
      <w:r w:rsidRPr="00C621FA">
        <w:rPr>
          <w:sz w:val="24"/>
          <w:szCs w:val="24"/>
          <w:lang w:val="en-GB"/>
        </w:rPr>
        <w:t>1. The results of the Qualifying Examination.</w:t>
      </w:r>
    </w:p>
    <w:p w:rsidR="001E6555" w:rsidRPr="00C621FA" w:rsidRDefault="001E6555" w:rsidP="00A37997">
      <w:pPr>
        <w:spacing w:before="120"/>
        <w:jc w:val="both"/>
        <w:rPr>
          <w:sz w:val="24"/>
          <w:szCs w:val="24"/>
          <w:lang w:val="en-GB"/>
        </w:rPr>
      </w:pPr>
      <w:r w:rsidRPr="00C621FA">
        <w:rPr>
          <w:sz w:val="24"/>
          <w:szCs w:val="24"/>
          <w:lang w:val="en-GB"/>
        </w:rPr>
        <w:t>RESOLUTION:</w:t>
      </w:r>
    </w:p>
    <w:p w:rsidR="001E6555" w:rsidRPr="00C621FA" w:rsidRDefault="001E6555" w:rsidP="00A37997">
      <w:pPr>
        <w:jc w:val="both"/>
        <w:rPr>
          <w:bCs/>
          <w:sz w:val="24"/>
          <w:szCs w:val="24"/>
          <w:lang w:val="en-GB"/>
        </w:rPr>
      </w:pPr>
      <w:r w:rsidRPr="00C621FA">
        <w:rPr>
          <w:sz w:val="24"/>
          <w:szCs w:val="24"/>
          <w:lang w:val="en-GB"/>
        </w:rPr>
        <w:t xml:space="preserve">1. </w:t>
      </w:r>
      <w:r w:rsidRPr="00C621FA">
        <w:rPr>
          <w:bCs/>
          <w:sz w:val="24"/>
          <w:szCs w:val="24"/>
          <w:lang w:val="en-GB"/>
        </w:rPr>
        <w:t>To award the Professional Bachelor Degree in ...................................................../ Professional Bachelor Degree in ................................................and the qualification of ...................................., to the graduates who have passed the Qualifying Examination.</w:t>
      </w:r>
    </w:p>
    <w:p w:rsidR="001E6555" w:rsidRPr="00C621FA" w:rsidRDefault="001E6555" w:rsidP="00A37997">
      <w:pPr>
        <w:jc w:val="both"/>
        <w:rPr>
          <w:bCs/>
          <w:sz w:val="12"/>
          <w:szCs w:val="24"/>
          <w:lang w:val="en-GB"/>
        </w:rPr>
      </w:pPr>
    </w:p>
    <w:p w:rsidR="001E6555" w:rsidRPr="00C621FA" w:rsidRDefault="001E6555" w:rsidP="00A37997">
      <w:pPr>
        <w:jc w:val="both"/>
        <w:rPr>
          <w:bCs/>
          <w:sz w:val="24"/>
          <w:szCs w:val="24"/>
          <w:lang w:val="en-GB"/>
        </w:rPr>
      </w:pPr>
      <w:r w:rsidRPr="00C621FA">
        <w:rPr>
          <w:bCs/>
          <w:sz w:val="24"/>
          <w:szCs w:val="24"/>
          <w:lang w:val="en-GB"/>
        </w:rPr>
        <w:t>2. Not to award the Professional Bachelor Degree in ............................................................../ Professional Bachelor Degree in ................................................and the qualification of .................................... to the s</w:t>
      </w:r>
      <w:r w:rsidRPr="00C621FA">
        <w:rPr>
          <w:sz w:val="24"/>
          <w:szCs w:val="24"/>
          <w:lang w:val="en-GB"/>
        </w:rPr>
        <w:t xml:space="preserve">tudents who have failed the Qualifying Examination. </w:t>
      </w:r>
    </w:p>
    <w:p w:rsidR="001E6555" w:rsidRPr="00C621FA" w:rsidRDefault="001E6555" w:rsidP="00A37997">
      <w:pPr>
        <w:ind w:left="2880" w:hanging="2160"/>
        <w:rPr>
          <w:sz w:val="28"/>
          <w:szCs w:val="24"/>
          <w:lang w:val="en-GB"/>
        </w:rPr>
      </w:pPr>
    </w:p>
    <w:p w:rsidR="001E6555" w:rsidRPr="00C621FA" w:rsidRDefault="001E6555" w:rsidP="00A37997">
      <w:pPr>
        <w:rPr>
          <w:sz w:val="22"/>
          <w:lang w:val="en-GB"/>
        </w:rPr>
      </w:pPr>
      <w:r w:rsidRPr="00C621FA">
        <w:rPr>
          <w:sz w:val="22"/>
          <w:lang w:val="en-GB"/>
        </w:rPr>
        <w:t>The Qualifying Examination began at  ……………... , and finished at …………</w:t>
      </w:r>
    </w:p>
    <w:p w:rsidR="001E6555" w:rsidRPr="00C621FA" w:rsidRDefault="001E6555" w:rsidP="00A37997">
      <w:pPr>
        <w:rPr>
          <w:sz w:val="22"/>
          <w:lang w:val="en-GB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1526"/>
        <w:gridCol w:w="883"/>
        <w:gridCol w:w="4362"/>
        <w:gridCol w:w="2409"/>
      </w:tblGrid>
      <w:tr w:rsidR="001E6555" w:rsidRPr="00C621FA" w:rsidTr="00160C78">
        <w:tc>
          <w:tcPr>
            <w:tcW w:w="1526" w:type="dxa"/>
          </w:tcPr>
          <w:p w:rsidR="001E6555" w:rsidRPr="00C621FA" w:rsidRDefault="001E6555" w:rsidP="00160C78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  <w:r w:rsidRPr="00C621FA">
              <w:rPr>
                <w:sz w:val="24"/>
                <w:szCs w:val="24"/>
                <w:lang w:val="en-GB"/>
              </w:rPr>
              <w:t>Chairperson</w:t>
            </w:r>
          </w:p>
        </w:tc>
        <w:tc>
          <w:tcPr>
            <w:tcW w:w="5245" w:type="dxa"/>
            <w:gridSpan w:val="2"/>
          </w:tcPr>
          <w:p w:rsidR="001E6555" w:rsidRPr="00C621FA" w:rsidRDefault="001E6555" w:rsidP="00160C78">
            <w:pPr>
              <w:pStyle w:val="Title"/>
              <w:jc w:val="lef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409" w:type="dxa"/>
          </w:tcPr>
          <w:p w:rsidR="001E6555" w:rsidRPr="00C621FA" w:rsidRDefault="001E6555" w:rsidP="00160C78">
            <w:pPr>
              <w:pStyle w:val="Title"/>
              <w:jc w:val="left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E6555" w:rsidRPr="00C621FA" w:rsidTr="00160C78">
        <w:tc>
          <w:tcPr>
            <w:tcW w:w="1526" w:type="dxa"/>
          </w:tcPr>
          <w:p w:rsidR="001E6555" w:rsidRPr="00C621FA" w:rsidRDefault="001E6555" w:rsidP="00160C78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  <w:r w:rsidRPr="00C621FA">
              <w:rPr>
                <w:sz w:val="24"/>
                <w:szCs w:val="24"/>
                <w:lang w:val="en-GB"/>
              </w:rPr>
              <w:t>Members</w:t>
            </w:r>
          </w:p>
        </w:tc>
        <w:tc>
          <w:tcPr>
            <w:tcW w:w="5245" w:type="dxa"/>
            <w:gridSpan w:val="2"/>
          </w:tcPr>
          <w:p w:rsidR="001E6555" w:rsidRPr="00C621FA" w:rsidRDefault="001E6555" w:rsidP="00160C78">
            <w:pPr>
              <w:pStyle w:val="Title"/>
              <w:jc w:val="lef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409" w:type="dxa"/>
          </w:tcPr>
          <w:p w:rsidR="001E6555" w:rsidRPr="00C621FA" w:rsidRDefault="001E6555" w:rsidP="00160C78">
            <w:pPr>
              <w:pStyle w:val="Title"/>
              <w:jc w:val="left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C249F" w:rsidRPr="00C621FA" w:rsidTr="00160C78">
        <w:trPr>
          <w:gridAfter w:val="2"/>
          <w:wAfter w:w="6771" w:type="dxa"/>
        </w:trPr>
        <w:tc>
          <w:tcPr>
            <w:tcW w:w="2409" w:type="dxa"/>
            <w:gridSpan w:val="2"/>
          </w:tcPr>
          <w:p w:rsidR="002C249F" w:rsidRPr="00C621FA" w:rsidRDefault="002C249F" w:rsidP="00160C78">
            <w:pPr>
              <w:pStyle w:val="Title"/>
              <w:jc w:val="left"/>
              <w:rPr>
                <w:rFonts w:ascii="Times New Roman" w:hAnsi="Times New Roman"/>
                <w:sz w:val="22"/>
                <w:lang w:val="en-GB"/>
              </w:rPr>
            </w:pPr>
            <w:r w:rsidRPr="00C621FA">
              <w:rPr>
                <w:rFonts w:ascii="Times New Roman" w:hAnsi="Times New Roman"/>
                <w:szCs w:val="24"/>
                <w:lang w:val="en-GB"/>
              </w:rPr>
              <w:t>Secretary</w:t>
            </w:r>
          </w:p>
        </w:tc>
      </w:tr>
      <w:tr w:rsidR="001E6555" w:rsidRPr="00C621FA" w:rsidTr="00160C78">
        <w:tc>
          <w:tcPr>
            <w:tcW w:w="1526" w:type="dxa"/>
          </w:tcPr>
          <w:p w:rsidR="001E6555" w:rsidRPr="00C621FA" w:rsidRDefault="001E6555" w:rsidP="00160C78">
            <w:pPr>
              <w:pStyle w:val="Title"/>
              <w:jc w:val="lef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1E6555" w:rsidRPr="00C621FA" w:rsidRDefault="001E6555" w:rsidP="00160C78">
            <w:pPr>
              <w:pStyle w:val="Title"/>
              <w:jc w:val="lef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409" w:type="dxa"/>
          </w:tcPr>
          <w:p w:rsidR="001E6555" w:rsidRPr="00C621FA" w:rsidRDefault="001E6555" w:rsidP="00160C78">
            <w:pPr>
              <w:pStyle w:val="Title"/>
              <w:jc w:val="left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E6555" w:rsidRPr="00C621FA" w:rsidTr="002C249F">
        <w:trPr>
          <w:trHeight w:val="80"/>
        </w:trPr>
        <w:tc>
          <w:tcPr>
            <w:tcW w:w="1526" w:type="dxa"/>
          </w:tcPr>
          <w:p w:rsidR="001E6555" w:rsidRPr="00C621FA" w:rsidRDefault="001E6555" w:rsidP="00160C78">
            <w:pPr>
              <w:pStyle w:val="Title"/>
              <w:jc w:val="lef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1E6555" w:rsidRPr="00C621FA" w:rsidRDefault="001E6555" w:rsidP="00160C78">
            <w:pPr>
              <w:pStyle w:val="Title"/>
              <w:jc w:val="lef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409" w:type="dxa"/>
          </w:tcPr>
          <w:p w:rsidR="001E6555" w:rsidRPr="00C621FA" w:rsidRDefault="001E6555" w:rsidP="00160C78">
            <w:pPr>
              <w:pStyle w:val="Title"/>
              <w:jc w:val="left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1E6555" w:rsidRPr="00023246" w:rsidRDefault="001E6555" w:rsidP="006E6B55">
      <w:pPr>
        <w:rPr>
          <w:lang w:val="lt-LT"/>
        </w:rPr>
      </w:pPr>
    </w:p>
    <w:sectPr w:rsidR="001E6555" w:rsidRPr="00023246" w:rsidSect="002C249F">
      <w:headerReference w:type="even" r:id="rId7"/>
      <w:headerReference w:type="first" r:id="rId8"/>
      <w:pgSz w:w="11906" w:h="16838" w:code="9"/>
      <w:pgMar w:top="1276" w:right="836" w:bottom="567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EA" w:rsidRDefault="00443FEA">
      <w:r>
        <w:separator/>
      </w:r>
    </w:p>
  </w:endnote>
  <w:endnote w:type="continuationSeparator" w:id="0">
    <w:p w:rsidR="00443FEA" w:rsidRDefault="0044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EA" w:rsidRDefault="00443FEA">
      <w:r>
        <w:separator/>
      </w:r>
    </w:p>
  </w:footnote>
  <w:footnote w:type="continuationSeparator" w:id="0">
    <w:p w:rsidR="00443FEA" w:rsidRDefault="00443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55" w:rsidRDefault="001E65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E6555" w:rsidRDefault="001E65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9F" w:rsidRDefault="002C249F" w:rsidP="002C249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84pt">
          <v:imagedata r:id="rId1" o:title="1600x960_EN"/>
        </v:shape>
      </w:pict>
    </w:r>
  </w:p>
  <w:p w:rsidR="002C249F" w:rsidRDefault="002C2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1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35C04CC"/>
    <w:multiLevelType w:val="singleLevel"/>
    <w:tmpl w:val="58063A68"/>
    <w:lvl w:ilvl="0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2" w15:restartNumberingAfterBreak="0">
    <w:nsid w:val="58AF687E"/>
    <w:multiLevelType w:val="singleLevel"/>
    <w:tmpl w:val="F9C2412A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3" w15:restartNumberingAfterBreak="0">
    <w:nsid w:val="61AF51A4"/>
    <w:multiLevelType w:val="singleLevel"/>
    <w:tmpl w:val="9058E5D2"/>
    <w:lvl w:ilvl="0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4" w15:restartNumberingAfterBreak="0">
    <w:nsid w:val="65F817F9"/>
    <w:multiLevelType w:val="singleLevel"/>
    <w:tmpl w:val="BB42788E"/>
    <w:lvl w:ilvl="0">
      <w:start w:val="200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</w:abstractNum>
  <w:abstractNum w:abstractNumId="5" w15:restartNumberingAfterBreak="0">
    <w:nsid w:val="6A6D236A"/>
    <w:multiLevelType w:val="hybridMultilevel"/>
    <w:tmpl w:val="8B50E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FB3B9E"/>
    <w:multiLevelType w:val="hybridMultilevel"/>
    <w:tmpl w:val="CEAE776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343"/>
    <w:rsid w:val="00023246"/>
    <w:rsid w:val="000C1916"/>
    <w:rsid w:val="0012429E"/>
    <w:rsid w:val="001503AD"/>
    <w:rsid w:val="00160C78"/>
    <w:rsid w:val="001B7BC0"/>
    <w:rsid w:val="001E6555"/>
    <w:rsid w:val="0022650A"/>
    <w:rsid w:val="002C249F"/>
    <w:rsid w:val="00313112"/>
    <w:rsid w:val="003F75F2"/>
    <w:rsid w:val="004369D4"/>
    <w:rsid w:val="00443FEA"/>
    <w:rsid w:val="004618D1"/>
    <w:rsid w:val="004746D2"/>
    <w:rsid w:val="005A0572"/>
    <w:rsid w:val="006405F6"/>
    <w:rsid w:val="006701FC"/>
    <w:rsid w:val="0068485C"/>
    <w:rsid w:val="006C3E42"/>
    <w:rsid w:val="006D4506"/>
    <w:rsid w:val="006E6B55"/>
    <w:rsid w:val="0074551F"/>
    <w:rsid w:val="007869F2"/>
    <w:rsid w:val="007F482F"/>
    <w:rsid w:val="008335F4"/>
    <w:rsid w:val="008B0DA3"/>
    <w:rsid w:val="008E01B8"/>
    <w:rsid w:val="009043AD"/>
    <w:rsid w:val="00942F3F"/>
    <w:rsid w:val="009B5F87"/>
    <w:rsid w:val="009F6120"/>
    <w:rsid w:val="00A24A0E"/>
    <w:rsid w:val="00A31346"/>
    <w:rsid w:val="00A37997"/>
    <w:rsid w:val="00A76F21"/>
    <w:rsid w:val="00A94343"/>
    <w:rsid w:val="00B24601"/>
    <w:rsid w:val="00B80039"/>
    <w:rsid w:val="00BC28A7"/>
    <w:rsid w:val="00BD295A"/>
    <w:rsid w:val="00BE6C65"/>
    <w:rsid w:val="00C621FA"/>
    <w:rsid w:val="00D114FF"/>
    <w:rsid w:val="00D35523"/>
    <w:rsid w:val="00D85ECB"/>
    <w:rsid w:val="00DC163C"/>
    <w:rsid w:val="00DD6763"/>
    <w:rsid w:val="00DF7CFA"/>
    <w:rsid w:val="00E477F3"/>
    <w:rsid w:val="00E97CAD"/>
    <w:rsid w:val="00EF4A1D"/>
    <w:rsid w:val="00EF76BC"/>
    <w:rsid w:val="00F06DAC"/>
    <w:rsid w:val="00F11619"/>
    <w:rsid w:val="00F70193"/>
    <w:rsid w:val="00F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61AE441-B8EE-400C-8473-E1DA866F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B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76BC"/>
    <w:pPr>
      <w:jc w:val="center"/>
    </w:pPr>
    <w:rPr>
      <w:rFonts w:ascii="TimesLT" w:hAnsi="TimesLT"/>
      <w:sz w:val="24"/>
    </w:rPr>
  </w:style>
  <w:style w:type="character" w:customStyle="1" w:styleId="TitleChar">
    <w:name w:val="Title Char"/>
    <w:link w:val="Title"/>
    <w:uiPriority w:val="99"/>
    <w:locked/>
    <w:rsid w:val="00B24601"/>
    <w:rPr>
      <w:rFonts w:ascii="TimesLT" w:hAnsi="TimesLT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EF76BC"/>
    <w:pPr>
      <w:spacing w:before="120"/>
      <w:ind w:left="2880" w:firstLine="720"/>
    </w:pPr>
    <w:rPr>
      <w:rFonts w:ascii="TimesLT" w:hAnsi="TimesLT"/>
      <w:sz w:val="16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80039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F76BC"/>
    <w:pPr>
      <w:spacing w:before="120"/>
      <w:ind w:left="1440" w:hanging="1440"/>
    </w:pPr>
    <w:rPr>
      <w:rFonts w:ascii="TimesLT" w:hAnsi="TimesLT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80039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EF76BC"/>
    <w:pPr>
      <w:jc w:val="center"/>
    </w:pPr>
    <w:rPr>
      <w:rFonts w:ascii="TimesLT" w:hAnsi="TimesLT"/>
      <w:b/>
      <w:sz w:val="24"/>
      <w:lang w:val="lt-LT"/>
    </w:rPr>
  </w:style>
  <w:style w:type="character" w:customStyle="1" w:styleId="SubtitleChar">
    <w:name w:val="Subtitle Char"/>
    <w:link w:val="Subtitle"/>
    <w:uiPriority w:val="99"/>
    <w:locked/>
    <w:rsid w:val="00B80039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F76B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B80039"/>
    <w:rPr>
      <w:rFonts w:cs="Times New Roman"/>
      <w:sz w:val="20"/>
      <w:szCs w:val="20"/>
    </w:rPr>
  </w:style>
  <w:style w:type="character" w:styleId="PageNumber">
    <w:name w:val="page number"/>
    <w:uiPriority w:val="99"/>
    <w:rsid w:val="00EF76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74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746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2460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locked/>
    <w:rsid w:val="00B24601"/>
    <w:rPr>
      <w:rFonts w:cs="Times New Roman"/>
    </w:rPr>
  </w:style>
  <w:style w:type="paragraph" w:styleId="ListParagraph">
    <w:name w:val="List Paragraph"/>
    <w:basedOn w:val="Normal"/>
    <w:uiPriority w:val="99"/>
    <w:qFormat/>
    <w:rsid w:val="00A7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2000………………</vt:lpstr>
    </vt:vector>
  </TitlesOfParts>
  <Company>xxx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2000………………</dc:title>
  <dc:subject/>
  <dc:creator>x</dc:creator>
  <cp:keywords/>
  <dc:description/>
  <cp:lastModifiedBy>User110</cp:lastModifiedBy>
  <cp:revision>16</cp:revision>
  <cp:lastPrinted>2010-08-19T11:30:00Z</cp:lastPrinted>
  <dcterms:created xsi:type="dcterms:W3CDTF">2016-05-08T07:39:00Z</dcterms:created>
  <dcterms:modified xsi:type="dcterms:W3CDTF">2017-01-16T07:30:00Z</dcterms:modified>
</cp:coreProperties>
</file>